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7"/>
        <w:gridCol w:w="1130"/>
        <w:gridCol w:w="878"/>
        <w:gridCol w:w="696"/>
        <w:gridCol w:w="1511"/>
        <w:gridCol w:w="977"/>
        <w:gridCol w:w="746"/>
        <w:gridCol w:w="1246"/>
        <w:gridCol w:w="1807"/>
        <w:gridCol w:w="1639"/>
        <w:gridCol w:w="2674"/>
      </w:tblGrid>
      <w:tr w:rsidR="0084774A" w:rsidTr="000C7CBD">
        <w:trPr>
          <w:cantSplit/>
          <w:trHeight w:val="228"/>
          <w:tblHeader/>
          <w:tblCellSpacing w:w="20" w:type="dxa"/>
        </w:trPr>
        <w:tc>
          <w:tcPr>
            <w:tcW w:w="322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pStyle w:val="Ttulo2"/>
              <w:spacing w:before="0"/>
              <w:jc w:val="center"/>
              <w:rPr>
                <w:sz w:val="16"/>
                <w:szCs w:val="18"/>
              </w:rPr>
            </w:pPr>
            <w:r w:rsidRPr="0084774A">
              <w:rPr>
                <w:sz w:val="16"/>
                <w:szCs w:val="18"/>
              </w:rPr>
              <w:t>No. de control de inventario</w:t>
            </w:r>
          </w:p>
        </w:tc>
        <w:tc>
          <w:tcPr>
            <w:tcW w:w="390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Descripción del articulo</w:t>
            </w:r>
          </w:p>
        </w:tc>
        <w:tc>
          <w:tcPr>
            <w:tcW w:w="301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pStyle w:val="Ttulo3"/>
              <w:spacing w:before="0"/>
              <w:rPr>
                <w:sz w:val="16"/>
                <w:szCs w:val="18"/>
              </w:rPr>
            </w:pPr>
            <w:r w:rsidRPr="0084774A">
              <w:rPr>
                <w:sz w:val="16"/>
                <w:szCs w:val="18"/>
              </w:rPr>
              <w:t>Marca  y modelo</w:t>
            </w:r>
          </w:p>
        </w:tc>
        <w:tc>
          <w:tcPr>
            <w:tcW w:w="237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Serie</w:t>
            </w:r>
          </w:p>
        </w:tc>
        <w:tc>
          <w:tcPr>
            <w:tcW w:w="505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Especificaciones</w:t>
            </w:r>
          </w:p>
        </w:tc>
        <w:tc>
          <w:tcPr>
            <w:tcW w:w="322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Ubicación</w:t>
            </w:r>
          </w:p>
        </w:tc>
        <w:tc>
          <w:tcPr>
            <w:tcW w:w="242" w:type="pct"/>
            <w:vMerge w:val="restar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Estado</w:t>
            </w:r>
          </w:p>
        </w:tc>
        <w:tc>
          <w:tcPr>
            <w:tcW w:w="2558" w:type="pct"/>
            <w:gridSpan w:val="4"/>
            <w:shd w:val="clear" w:color="auto" w:fill="E5B8B7"/>
            <w:vAlign w:val="center"/>
          </w:tcPr>
          <w:p w:rsidR="0084774A" w:rsidRDefault="0084774A" w:rsidP="0084774A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Asignado a:</w:t>
            </w:r>
          </w:p>
        </w:tc>
      </w:tr>
      <w:tr w:rsidR="0084774A" w:rsidTr="000C7CBD">
        <w:trPr>
          <w:cantSplit/>
          <w:trHeight w:val="228"/>
          <w:tblHeader/>
          <w:tblCellSpacing w:w="20" w:type="dxa"/>
        </w:trPr>
        <w:tc>
          <w:tcPr>
            <w:tcW w:w="322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90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01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7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5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2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2" w:type="pct"/>
            <w:vMerge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1" w:type="pc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Número de empleado</w:t>
            </w:r>
          </w:p>
        </w:tc>
        <w:tc>
          <w:tcPr>
            <w:tcW w:w="629" w:type="pc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Nombre del servidor público</w:t>
            </w:r>
          </w:p>
        </w:tc>
        <w:tc>
          <w:tcPr>
            <w:tcW w:w="570" w:type="pc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Cargo</w:t>
            </w:r>
          </w:p>
        </w:tc>
        <w:tc>
          <w:tcPr>
            <w:tcW w:w="886" w:type="pct"/>
            <w:shd w:val="clear" w:color="auto" w:fill="E5B8B7"/>
            <w:vAlign w:val="center"/>
          </w:tcPr>
          <w:p w:rsidR="0084774A" w:rsidRPr="0084774A" w:rsidRDefault="0084774A" w:rsidP="004C5A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Fecha de resguardo</w:t>
            </w: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  <w:bookmarkStart w:id="0" w:name="_GoBack" w:colFirst="11" w:colLast="11"/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bookmarkEnd w:id="0"/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  <w:tr w:rsidR="0084774A" w:rsidTr="0084774A">
        <w:trPr>
          <w:cantSplit/>
          <w:trHeight w:val="228"/>
          <w:tblCellSpacing w:w="20" w:type="dxa"/>
        </w:trPr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0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37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32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431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  <w:tc>
          <w:tcPr>
            <w:tcW w:w="886" w:type="pct"/>
            <w:vAlign w:val="center"/>
          </w:tcPr>
          <w:p w:rsidR="0084774A" w:rsidRDefault="0084774A" w:rsidP="00734EA2">
            <w:pPr>
              <w:rPr>
                <w:rFonts w:ascii="Arial" w:hAnsi="Arial" w:cs="Arial"/>
                <w:bCs/>
                <w:sz w:val="18"/>
                <w:lang w:val="es-ES_tradnl"/>
              </w:rPr>
            </w:pPr>
          </w:p>
        </w:tc>
      </w:tr>
    </w:tbl>
    <w:p w:rsidR="00E950EC" w:rsidRDefault="00E950EC">
      <w:pPr>
        <w:rPr>
          <w:rFonts w:ascii="Arial" w:hAnsi="Arial" w:cs="Arial"/>
          <w:sz w:val="8"/>
          <w:szCs w:val="8"/>
          <w:lang w:val="es-ES_tradnl"/>
        </w:rPr>
      </w:pPr>
    </w:p>
    <w:sectPr w:rsidR="00E950EC" w:rsidSect="00FB4B2D">
      <w:headerReference w:type="default" r:id="rId7"/>
      <w:footerReference w:type="default" r:id="rId8"/>
      <w:type w:val="continuous"/>
      <w:pgSz w:w="15840" w:h="12240" w:orient="landscape" w:code="1"/>
      <w:pgMar w:top="3402" w:right="814" w:bottom="306" w:left="709" w:header="426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C4" w:rsidRDefault="00FC50C4">
      <w:r>
        <w:separator/>
      </w:r>
    </w:p>
  </w:endnote>
  <w:endnote w:type="continuationSeparator" w:id="0">
    <w:p w:rsidR="00FC50C4" w:rsidRDefault="00FC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1"/>
      <w:gridCol w:w="2999"/>
      <w:gridCol w:w="2667"/>
      <w:gridCol w:w="2861"/>
      <w:gridCol w:w="2919"/>
    </w:tblGrid>
    <w:tr w:rsidR="006250B2" w:rsidTr="00E2308D">
      <w:trPr>
        <w:cantSplit/>
        <w:trHeight w:val="577"/>
      </w:trPr>
      <w:tc>
        <w:tcPr>
          <w:tcW w:w="1000" w:type="pct"/>
          <w:vMerge w:val="restart"/>
        </w:tcPr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Servidor Público que entrega</w:t>
          </w: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3121B0" w:rsidRDefault="003121B0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Nombre y Firma</w:t>
          </w:r>
        </w:p>
      </w:tc>
      <w:tc>
        <w:tcPr>
          <w:tcW w:w="1048" w:type="pct"/>
          <w:vMerge w:val="restart"/>
        </w:tcPr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Servidor Público que recibe</w:t>
          </w: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3121B0" w:rsidRDefault="003121B0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y Firma</w:t>
          </w:r>
        </w:p>
      </w:tc>
      <w:tc>
        <w:tcPr>
          <w:tcW w:w="932" w:type="pct"/>
          <w:vMerge w:val="restart"/>
        </w:tcPr>
        <w:p w:rsidR="00B757A1" w:rsidRDefault="00B757A1" w:rsidP="00B757A1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Contralor Municipal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ó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Titular del Órgano Interno de Control</w:t>
          </w:r>
        </w:p>
        <w:p w:rsidR="00B757A1" w:rsidRDefault="00B757A1" w:rsidP="00B757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3121B0" w:rsidRDefault="003121B0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y Firma</w:t>
          </w:r>
        </w:p>
      </w:tc>
      <w:tc>
        <w:tcPr>
          <w:tcW w:w="1000" w:type="pct"/>
          <w:vMerge w:val="restart"/>
        </w:tcPr>
        <w:p w:rsidR="006250B2" w:rsidRDefault="006250B2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Representante de la</w:t>
          </w:r>
          <w:r w:rsidR="004C6AE2">
            <w:rPr>
              <w:rFonts w:ascii="Arial" w:hAnsi="Arial" w:cs="Arial"/>
              <w:sz w:val="16"/>
              <w:szCs w:val="16"/>
            </w:rPr>
            <w:t xml:space="preserve"> ESAF</w:t>
          </w: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2"/>
              <w:szCs w:val="16"/>
            </w:rPr>
          </w:pPr>
        </w:p>
        <w:p w:rsidR="004C6AE2" w:rsidRDefault="004C6AE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  <w:p w:rsidR="006250B2" w:rsidRDefault="006250B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y Firma</w:t>
          </w:r>
        </w:p>
      </w:tc>
      <w:tc>
        <w:tcPr>
          <w:tcW w:w="1020" w:type="pct"/>
        </w:tcPr>
        <w:p w:rsidR="006250B2" w:rsidRDefault="006250B2">
          <w:pPr>
            <w:pStyle w:val="Piedepgina"/>
            <w:ind w:right="36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Folio consecutivo:</w:t>
          </w:r>
        </w:p>
        <w:p w:rsidR="006250B2" w:rsidRDefault="006250B2">
          <w:pPr>
            <w:pStyle w:val="Piedepgina"/>
            <w:ind w:right="360"/>
            <w:jc w:val="center"/>
            <w:rPr>
              <w:rFonts w:ascii="Arial" w:hAnsi="Arial" w:cs="Arial"/>
              <w:sz w:val="18"/>
            </w:rPr>
          </w:pPr>
        </w:p>
        <w:p w:rsidR="006250B2" w:rsidRDefault="006250B2">
          <w:pPr>
            <w:pStyle w:val="Piedepgina"/>
            <w:ind w:right="360"/>
            <w:rPr>
              <w:rFonts w:ascii="Arial" w:hAnsi="Arial" w:cs="Arial"/>
              <w:sz w:val="18"/>
            </w:rPr>
          </w:pPr>
        </w:p>
      </w:tc>
    </w:tr>
    <w:tr w:rsidR="00497355" w:rsidTr="00E2308D">
      <w:trPr>
        <w:cantSplit/>
        <w:trHeight w:val="136"/>
      </w:trPr>
      <w:tc>
        <w:tcPr>
          <w:tcW w:w="1000" w:type="pct"/>
          <w:vMerge/>
        </w:tcPr>
        <w:p w:rsidR="00497355" w:rsidRDefault="00497355">
          <w:pPr>
            <w:pStyle w:val="Piedepgina"/>
            <w:ind w:right="360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1048" w:type="pct"/>
          <w:vMerge/>
        </w:tcPr>
        <w:p w:rsidR="00497355" w:rsidRDefault="00497355">
          <w:pPr>
            <w:pStyle w:val="Piedepgina"/>
            <w:ind w:right="360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932" w:type="pct"/>
          <w:vMerge/>
        </w:tcPr>
        <w:p w:rsidR="00497355" w:rsidRDefault="00497355">
          <w:pPr>
            <w:pStyle w:val="Piedepgina"/>
            <w:ind w:right="360"/>
            <w:rPr>
              <w:rFonts w:ascii="Arial" w:hAnsi="Arial" w:cs="Arial"/>
              <w:sz w:val="18"/>
            </w:rPr>
          </w:pPr>
        </w:p>
      </w:tc>
      <w:tc>
        <w:tcPr>
          <w:tcW w:w="1000" w:type="pct"/>
          <w:vMerge/>
        </w:tcPr>
        <w:p w:rsidR="00497355" w:rsidRDefault="00497355">
          <w:pPr>
            <w:pStyle w:val="Piedepgina"/>
            <w:ind w:right="360"/>
            <w:rPr>
              <w:rFonts w:ascii="Arial" w:hAnsi="Arial" w:cs="Arial"/>
              <w:sz w:val="18"/>
            </w:rPr>
          </w:pPr>
        </w:p>
      </w:tc>
      <w:tc>
        <w:tcPr>
          <w:tcW w:w="1020" w:type="pct"/>
        </w:tcPr>
        <w:p w:rsidR="00497355" w:rsidRDefault="00497355">
          <w:pPr>
            <w:pStyle w:val="Piedepgina"/>
            <w:ind w:right="360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:rsidR="00497355" w:rsidRDefault="00497355">
          <w:pPr>
            <w:pStyle w:val="Piedepgina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Hoja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:   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B757A1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r>
            <w:rPr>
              <w:rFonts w:ascii="Arial" w:hAnsi="Arial" w:cs="Arial"/>
              <w:sz w:val="20"/>
              <w:szCs w:val="20"/>
            </w:rPr>
            <w:t>de   1</w:t>
          </w:r>
        </w:p>
      </w:tc>
    </w:tr>
  </w:tbl>
  <w:p w:rsidR="00497355" w:rsidRDefault="00497355">
    <w:pPr>
      <w:pStyle w:val="Piedepgin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C4" w:rsidRDefault="00FC50C4">
      <w:r>
        <w:separator/>
      </w:r>
    </w:p>
  </w:footnote>
  <w:footnote w:type="continuationSeparator" w:id="0">
    <w:p w:rsidR="00FC50C4" w:rsidRDefault="00FC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96"/>
      <w:gridCol w:w="9907"/>
      <w:gridCol w:w="1609"/>
    </w:tblGrid>
    <w:tr w:rsidR="00497355" w:rsidTr="004C6AE2">
      <w:trPr>
        <w:trHeight w:val="1135"/>
      </w:trPr>
      <w:tc>
        <w:tcPr>
          <w:tcW w:w="955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497355" w:rsidRDefault="00A01896" w:rsidP="006250B2">
          <w:pPr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628775" cy="762000"/>
                <wp:effectExtent l="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C6AE2">
            <w:t xml:space="preserve"> </w:t>
          </w:r>
        </w:p>
      </w:tc>
      <w:tc>
        <w:tcPr>
          <w:tcW w:w="347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4C6AE2" w:rsidRDefault="004C6AE2" w:rsidP="004C6AE2">
          <w:pPr>
            <w:pStyle w:val="Encabezado"/>
            <w:tabs>
              <w:tab w:val="left" w:pos="708"/>
            </w:tabs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</w:rPr>
            <w:t xml:space="preserve">ENTIDAD SUPERIOR DE AUDITORIA Y FISCALIZACIÓN </w:t>
          </w:r>
        </w:p>
        <w:p w:rsidR="00320975" w:rsidRDefault="00320975" w:rsidP="00320975">
          <w:pPr>
            <w:pStyle w:val="Encabezado"/>
            <w:tabs>
              <w:tab w:val="left" w:pos="708"/>
            </w:tabs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  </w:t>
          </w:r>
        </w:p>
        <w:p w:rsidR="00497355" w:rsidRDefault="00666D80" w:rsidP="0084774A">
          <w:pPr>
            <w:spacing w:line="360" w:lineRule="auto"/>
            <w:jc w:val="center"/>
          </w:pPr>
          <w:r>
            <w:rPr>
              <w:rFonts w:ascii="Arial" w:hAnsi="Arial" w:cs="Arial"/>
              <w:b/>
              <w:bCs/>
            </w:rPr>
            <w:t xml:space="preserve">FORMATO </w:t>
          </w:r>
          <w:r w:rsidR="00497355">
            <w:rPr>
              <w:rFonts w:ascii="Arial" w:hAnsi="Arial" w:cs="Arial"/>
              <w:b/>
              <w:bCs/>
            </w:rPr>
            <w:t>DE ENTREGA RECEPCIÓN</w:t>
          </w:r>
        </w:p>
      </w:tc>
      <w:tc>
        <w:tcPr>
          <w:tcW w:w="57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97355" w:rsidRDefault="00497355" w:rsidP="00497355">
          <w:pPr>
            <w:jc w:val="center"/>
          </w:pPr>
        </w:p>
      </w:tc>
    </w:tr>
    <w:tr w:rsidR="00497355" w:rsidTr="004C6AE2">
      <w:trPr>
        <w:trHeight w:val="282"/>
      </w:trPr>
      <w:tc>
        <w:tcPr>
          <w:tcW w:w="955" w:type="pct"/>
          <w:vMerge/>
          <w:tcBorders>
            <w:left w:val="nil"/>
            <w:bottom w:val="nil"/>
            <w:right w:val="nil"/>
          </w:tcBorders>
        </w:tcPr>
        <w:p w:rsidR="00497355" w:rsidRDefault="00497355"/>
      </w:tc>
      <w:tc>
        <w:tcPr>
          <w:tcW w:w="3472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497355" w:rsidRDefault="00497355">
          <w:pPr>
            <w:jc w:val="center"/>
          </w:pPr>
          <w:r w:rsidRPr="00352572">
            <w:rPr>
              <w:rFonts w:ascii="Arial" w:hAnsi="Arial" w:cs="Arial"/>
              <w:b/>
              <w:bCs/>
              <w:sz w:val="20"/>
            </w:rPr>
            <w:t>RELACIÓN DE BIENES MUEBLES</w:t>
          </w:r>
        </w:p>
      </w:tc>
      <w:tc>
        <w:tcPr>
          <w:tcW w:w="574" w:type="pct"/>
          <w:tcBorders>
            <w:top w:val="single" w:sz="4" w:space="0" w:color="auto"/>
            <w:left w:val="single" w:sz="4" w:space="0" w:color="auto"/>
          </w:tcBorders>
        </w:tcPr>
        <w:p w:rsidR="00497355" w:rsidRDefault="00497355">
          <w:pPr>
            <w:jc w:val="center"/>
          </w:pPr>
          <w:r>
            <w:rPr>
              <w:rFonts w:ascii="Arial" w:hAnsi="Arial" w:cs="Arial"/>
              <w:b/>
              <w:bCs/>
            </w:rPr>
            <w:t>RM - 06</w:t>
          </w:r>
        </w:p>
      </w:tc>
    </w:tr>
  </w:tbl>
  <w:p w:rsidR="00497355" w:rsidRDefault="00FC50C4">
    <w:r>
      <w:rPr>
        <w:noProof/>
        <w:lang w:val="es-MX" w:eastAsia="es-MX"/>
      </w:rPr>
      <w:object w:dxaOrig="1440" w:dyaOrig="1440" w14:anchorId="50B44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56.8pt;margin-top:-86.4pt;width:54.05pt;height:66.05pt;z-index:251658240;mso-position-horizontal-relative:text;mso-position-vertical-relative:text">
          <v:imagedata r:id="rId2" o:title=""/>
        </v:shape>
        <o:OLEObject Type="Embed" ProgID="Word.Picture.8" ShapeID="_x0000_s2049" DrawAspect="Content" ObjectID="_1770713422" r:id="rId3"/>
      </w:objec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6"/>
      <w:gridCol w:w="5460"/>
      <w:gridCol w:w="2037"/>
      <w:gridCol w:w="1219"/>
      <w:gridCol w:w="1319"/>
      <w:gridCol w:w="1396"/>
    </w:tblGrid>
    <w:tr w:rsidR="00497355" w:rsidTr="00497355">
      <w:trPr>
        <w:trHeight w:val="564"/>
      </w:trPr>
      <w:tc>
        <w:tcPr>
          <w:tcW w:w="10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355" w:rsidRDefault="00EE5521" w:rsidP="006250B2">
          <w:pPr>
            <w:ind w:left="-7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MUNICIPIO DE JIUTEPEC</w:t>
          </w:r>
        </w:p>
      </w:tc>
      <w:tc>
        <w:tcPr>
          <w:tcW w:w="1908" w:type="pct"/>
          <w:tcBorders>
            <w:top w:val="nil"/>
            <w:left w:val="nil"/>
            <w:bottom w:val="nil"/>
            <w:right w:val="nil"/>
          </w:tcBorders>
        </w:tcPr>
        <w:p w:rsidR="00497355" w:rsidRDefault="00497355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712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7355" w:rsidRDefault="00497355" w:rsidP="0084774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2"/>
            </w:rPr>
            <w:t>Información al:</w:t>
          </w:r>
        </w:p>
      </w:tc>
      <w:tc>
        <w:tcPr>
          <w:tcW w:w="4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7355" w:rsidRDefault="00497355">
          <w:pPr>
            <w:pStyle w:val="Ttulo3"/>
            <w:rPr>
              <w:bCs/>
            </w:rPr>
          </w:pPr>
          <w:r>
            <w:rPr>
              <w:bCs/>
            </w:rPr>
            <w:t>Día</w:t>
          </w:r>
        </w:p>
        <w:p w:rsidR="00497355" w:rsidRDefault="00497355" w:rsidP="002973FB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MERGEFIELD Fecha_día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135690">
            <w:rPr>
              <w:rFonts w:ascii="Arial" w:hAnsi="Arial" w:cs="Arial"/>
              <w:noProof/>
              <w:sz w:val="18"/>
            </w:rPr>
            <w:t>«Fecha_día»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4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7355" w:rsidRDefault="00497355">
          <w:pPr>
            <w:pStyle w:val="Ttulo3"/>
            <w:rPr>
              <w:bCs/>
            </w:rPr>
          </w:pPr>
          <w:r>
            <w:rPr>
              <w:bCs/>
            </w:rPr>
            <w:t>Mes</w:t>
          </w:r>
        </w:p>
        <w:p w:rsidR="00497355" w:rsidRDefault="00497355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MERGEFIELD Fecha_mes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135690">
            <w:rPr>
              <w:rFonts w:ascii="Arial" w:hAnsi="Arial" w:cs="Arial"/>
              <w:noProof/>
              <w:sz w:val="18"/>
            </w:rPr>
            <w:t>«Fecha_mes»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7355" w:rsidRDefault="00497355">
          <w:pPr>
            <w:pStyle w:val="Ttulo3"/>
            <w:rPr>
              <w:bCs/>
            </w:rPr>
          </w:pPr>
          <w:r>
            <w:rPr>
              <w:bCs/>
            </w:rPr>
            <w:t>Año</w:t>
          </w:r>
        </w:p>
        <w:p w:rsidR="00497355" w:rsidRDefault="00497355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MERGEFIELD Fecha_año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135690">
            <w:rPr>
              <w:rFonts w:ascii="Arial" w:hAnsi="Arial" w:cs="Arial"/>
              <w:noProof/>
              <w:sz w:val="18"/>
            </w:rPr>
            <w:t>«Fecha_año»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497355" w:rsidRDefault="00497355">
    <w:pPr>
      <w:pStyle w:val="Encabezado"/>
      <w:rPr>
        <w:sz w:val="8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7"/>
      <w:gridCol w:w="3850"/>
      <w:gridCol w:w="3827"/>
      <w:gridCol w:w="4248"/>
    </w:tblGrid>
    <w:tr w:rsidR="00EE5521" w:rsidTr="00EE5521">
      <w:trPr>
        <w:cantSplit/>
        <w:trHeight w:val="340"/>
      </w:trPr>
      <w:tc>
        <w:tcPr>
          <w:tcW w:w="834" w:type="pct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EE5521" w:rsidRPr="0084774A" w:rsidRDefault="00EE5521" w:rsidP="00EE5521">
          <w:pPr>
            <w:rPr>
              <w:rFonts w:ascii="Arial" w:hAnsi="Arial" w:cs="Arial"/>
              <w:b/>
              <w:sz w:val="20"/>
            </w:rPr>
          </w:pPr>
          <w:r w:rsidRPr="0084774A">
            <w:rPr>
              <w:rFonts w:ascii="Arial" w:hAnsi="Arial" w:cs="Arial"/>
              <w:b/>
              <w:sz w:val="20"/>
            </w:rPr>
            <w:t xml:space="preserve">Dependencia, Entidad o Municipio:  </w:t>
          </w:r>
        </w:p>
      </w:tc>
      <w:tc>
        <w:tcPr>
          <w:tcW w:w="13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5521" w:rsidRPr="00220D1F" w:rsidRDefault="00EE5521" w:rsidP="00EE552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20D1F">
            <w:rPr>
              <w:rFonts w:ascii="Arial" w:hAnsi="Arial" w:cs="Arial"/>
              <w:b/>
              <w:bCs/>
              <w:sz w:val="22"/>
              <w:szCs w:val="22"/>
            </w:rPr>
            <w:t>H. AYUNTAMIENTO DE JIUTEPEC, MORELOS</w:t>
          </w:r>
        </w:p>
      </w:tc>
      <w:tc>
        <w:tcPr>
          <w:tcW w:w="1337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:rsidR="00EE5521" w:rsidRPr="0084774A" w:rsidRDefault="00EE5521" w:rsidP="00EE5521">
          <w:pPr>
            <w:spacing w:line="360" w:lineRule="auto"/>
            <w:jc w:val="right"/>
            <w:rPr>
              <w:rFonts w:ascii="Arial" w:hAnsi="Arial" w:cs="Arial"/>
              <w:b/>
              <w:sz w:val="20"/>
            </w:rPr>
          </w:pPr>
          <w:r w:rsidRPr="0084774A">
            <w:rPr>
              <w:rFonts w:ascii="Arial" w:hAnsi="Arial" w:cs="Arial"/>
              <w:b/>
              <w:sz w:val="20"/>
            </w:rPr>
            <w:t>Área Administrativa:</w:t>
          </w:r>
        </w:p>
        <w:p w:rsidR="00EE5521" w:rsidRPr="0084774A" w:rsidRDefault="00EE5521" w:rsidP="00EE5521">
          <w:pPr>
            <w:spacing w:line="360" w:lineRule="auto"/>
            <w:jc w:val="right"/>
            <w:rPr>
              <w:rFonts w:ascii="Arial" w:hAnsi="Arial" w:cs="Arial"/>
              <w:b/>
              <w:sz w:val="20"/>
            </w:rPr>
          </w:pPr>
          <w:r w:rsidRPr="0084774A">
            <w:rPr>
              <w:rFonts w:ascii="Arial" w:hAnsi="Arial" w:cs="Arial"/>
              <w:b/>
              <w:sz w:val="20"/>
            </w:rPr>
            <w:t xml:space="preserve">Cargo que se entrega: </w:t>
          </w:r>
        </w:p>
      </w:tc>
      <w:tc>
        <w:tcPr>
          <w:tcW w:w="14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5521" w:rsidRDefault="00EE5521" w:rsidP="00EE5521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bCs/>
              <w:sz w:val="18"/>
              <w:szCs w:val="18"/>
            </w:rPr>
            <w:instrText xml:space="preserve"> MERGEFIELD Area_Administrativa </w:instrText>
          </w:r>
          <w:r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«Area_Administrativa»</w:t>
          </w:r>
          <w:r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EE5521" w:rsidTr="00EE5521">
      <w:trPr>
        <w:cantSplit/>
        <w:trHeight w:val="340"/>
      </w:trPr>
      <w:tc>
        <w:tcPr>
          <w:tcW w:w="834" w:type="pct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:rsidR="00EE5521" w:rsidRPr="0084774A" w:rsidRDefault="00EE5521" w:rsidP="00EE552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3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5521" w:rsidRDefault="00EE5521" w:rsidP="00EE5521">
          <w:pPr>
            <w:jc w:val="both"/>
            <w:rPr>
              <w:rFonts w:ascii="Arial" w:hAnsi="Arial" w:cs="Arial"/>
              <w:sz w:val="8"/>
              <w:szCs w:val="18"/>
            </w:rPr>
          </w:pPr>
        </w:p>
      </w:tc>
      <w:tc>
        <w:tcPr>
          <w:tcW w:w="1337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EE5521" w:rsidRPr="0084774A" w:rsidRDefault="00EE5521" w:rsidP="00EE5521">
          <w:pPr>
            <w:jc w:val="right"/>
            <w:rPr>
              <w:rFonts w:ascii="Arial" w:hAnsi="Arial" w:cs="Arial"/>
              <w:b/>
              <w:sz w:val="20"/>
            </w:rPr>
          </w:pPr>
        </w:p>
      </w:tc>
      <w:tc>
        <w:tcPr>
          <w:tcW w:w="14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5521" w:rsidRDefault="00EE5521" w:rsidP="00EE552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MERGEFIELD Cargo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«Cargo»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497355" w:rsidRDefault="00497355" w:rsidP="0084774A">
    <w:pPr>
      <w:tabs>
        <w:tab w:val="left" w:pos="13620"/>
      </w:tabs>
      <w:rPr>
        <w:sz w:val="8"/>
      </w:rPr>
    </w:pPr>
    <w:r>
      <w:rPr>
        <w:rFonts w:ascii="Arial" w:hAnsi="Arial" w:cs="Arial"/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C"/>
    <w:rsid w:val="000C7CBD"/>
    <w:rsid w:val="00100E2E"/>
    <w:rsid w:val="0011301A"/>
    <w:rsid w:val="00113913"/>
    <w:rsid w:val="00135690"/>
    <w:rsid w:val="00156B40"/>
    <w:rsid w:val="002973FB"/>
    <w:rsid w:val="003121B0"/>
    <w:rsid w:val="00320975"/>
    <w:rsid w:val="003359D4"/>
    <w:rsid w:val="003418C9"/>
    <w:rsid w:val="00352572"/>
    <w:rsid w:val="003A3B65"/>
    <w:rsid w:val="0044247F"/>
    <w:rsid w:val="004572A4"/>
    <w:rsid w:val="00497355"/>
    <w:rsid w:val="004C5A48"/>
    <w:rsid w:val="004C6AE2"/>
    <w:rsid w:val="0050395A"/>
    <w:rsid w:val="00553430"/>
    <w:rsid w:val="006250B2"/>
    <w:rsid w:val="00666D80"/>
    <w:rsid w:val="00734EA2"/>
    <w:rsid w:val="0084774A"/>
    <w:rsid w:val="00916914"/>
    <w:rsid w:val="00A01896"/>
    <w:rsid w:val="00A76E94"/>
    <w:rsid w:val="00AA3933"/>
    <w:rsid w:val="00B757A1"/>
    <w:rsid w:val="00BD2251"/>
    <w:rsid w:val="00CC4C2F"/>
    <w:rsid w:val="00D65033"/>
    <w:rsid w:val="00DC516C"/>
    <w:rsid w:val="00DE0B1C"/>
    <w:rsid w:val="00DE2678"/>
    <w:rsid w:val="00E06C28"/>
    <w:rsid w:val="00E10660"/>
    <w:rsid w:val="00E2308D"/>
    <w:rsid w:val="00E92B61"/>
    <w:rsid w:val="00E950EC"/>
    <w:rsid w:val="00E97731"/>
    <w:rsid w:val="00EA2CCB"/>
    <w:rsid w:val="00EE5521"/>
    <w:rsid w:val="00F223C9"/>
    <w:rsid w:val="00F228C0"/>
    <w:rsid w:val="00FB4B2D"/>
    <w:rsid w:val="00FC0634"/>
    <w:rsid w:val="00FC50C4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B4FFEB6-4C10-4AB1-8145-D48B826D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sz w:val="18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20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DE0B1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DC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B898-C494-4AE8-909E-E9C2725B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Al (Día – Mes- Año)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Al (Día – Mes- Año)</dc:title>
  <dc:creator>Instituto de Finanzas Públicas</dc:creator>
  <cp:lastModifiedBy>CONTRALORIA</cp:lastModifiedBy>
  <cp:revision>6</cp:revision>
  <cp:lastPrinted>2008-11-12T19:41:00Z</cp:lastPrinted>
  <dcterms:created xsi:type="dcterms:W3CDTF">2016-08-12T18:31:00Z</dcterms:created>
  <dcterms:modified xsi:type="dcterms:W3CDTF">2024-02-29T18:04:00Z</dcterms:modified>
</cp:coreProperties>
</file>