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1458"/>
        <w:gridCol w:w="1458"/>
        <w:gridCol w:w="2696"/>
        <w:gridCol w:w="2518"/>
        <w:gridCol w:w="3775"/>
      </w:tblGrid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 w:colFirst="4" w:colLast="4"/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E65D82" w:rsidTr="00B53726">
        <w:trPr>
          <w:cantSplit/>
          <w:tblCellSpacing w:w="20" w:type="dxa"/>
        </w:trPr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pct"/>
            <w:vAlign w:val="center"/>
          </w:tcPr>
          <w:p w:rsidR="00E65D82" w:rsidRDefault="00E65D82" w:rsidP="00B5372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65D82" w:rsidRDefault="00E65D82">
      <w:pPr>
        <w:pStyle w:val="Encabezado"/>
        <w:tabs>
          <w:tab w:val="left" w:pos="708"/>
        </w:tabs>
        <w:rPr>
          <w:sz w:val="8"/>
        </w:rPr>
      </w:pPr>
    </w:p>
    <w:sectPr w:rsidR="00E65D82" w:rsidSect="00AB39B9">
      <w:headerReference w:type="default" r:id="rId6"/>
      <w:footerReference w:type="default" r:id="rId7"/>
      <w:type w:val="continuous"/>
      <w:pgSz w:w="15840" w:h="12240" w:orient="landscape" w:code="1"/>
      <w:pgMar w:top="4111" w:right="672" w:bottom="1701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15" w:rsidRDefault="00BF0C15">
      <w:r>
        <w:separator/>
      </w:r>
    </w:p>
  </w:endnote>
  <w:endnote w:type="continuationSeparator" w:id="0">
    <w:p w:rsidR="00BF0C15" w:rsidRDefault="00BF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2"/>
      <w:gridCol w:w="2890"/>
      <w:gridCol w:w="2890"/>
      <w:gridCol w:w="2890"/>
      <w:gridCol w:w="2347"/>
    </w:tblGrid>
    <w:tr w:rsidR="00C91471" w:rsidTr="00C91471">
      <w:trPr>
        <w:cantSplit/>
      </w:trPr>
      <w:tc>
        <w:tcPr>
          <w:tcW w:w="1188" w:type="pct"/>
          <w:vMerge w:val="restart"/>
        </w:tcPr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A71EB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A71EB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D20031" w:rsidRDefault="00D20031" w:rsidP="00D2003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D4006" w:rsidRDefault="006D40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C9147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2B6089" w:rsidRDefault="002B6089" w:rsidP="002B608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FD020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D4006" w:rsidRDefault="006D4006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D0209" w:rsidRDefault="00FD020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B6089" w:rsidRDefault="002B608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1471" w:rsidRDefault="002B6089" w:rsidP="002B60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12" w:type="pct"/>
        </w:tcPr>
        <w:p w:rsidR="00C91471" w:rsidRDefault="00C9147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C91471" w:rsidRDefault="00C9147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C91471" w:rsidRDefault="00C91471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E65D82" w:rsidTr="00C91471">
      <w:trPr>
        <w:cantSplit/>
      </w:trPr>
      <w:tc>
        <w:tcPr>
          <w:tcW w:w="1188" w:type="pct"/>
          <w:vMerge/>
        </w:tcPr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E65D82" w:rsidRDefault="00E65D8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E65D82" w:rsidRDefault="00E65D8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12" w:type="pct"/>
        </w:tcPr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E65D82" w:rsidRDefault="00E65D8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2003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2003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65D82" w:rsidRDefault="00E65D82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15" w:rsidRDefault="00BF0C15">
      <w:r>
        <w:separator/>
      </w:r>
    </w:p>
  </w:footnote>
  <w:footnote w:type="continuationSeparator" w:id="0">
    <w:p w:rsidR="00BF0C15" w:rsidRDefault="00BF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109"/>
      <w:gridCol w:w="1549"/>
    </w:tblGrid>
    <w:tr w:rsidR="00DF1817" w:rsidTr="007A5BF2">
      <w:trPr>
        <w:trHeight w:val="1135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DF1817" w:rsidRDefault="003E5F91" w:rsidP="002B6089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Merge w:val="restart"/>
          <w:tcBorders>
            <w:top w:val="nil"/>
            <w:left w:val="nil"/>
            <w:right w:val="nil"/>
          </w:tcBorders>
        </w:tcPr>
        <w:p w:rsidR="00FD0209" w:rsidRDefault="00FD0209" w:rsidP="00FD020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A772C" w:rsidRDefault="002A772C" w:rsidP="002A772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DF1817" w:rsidRDefault="00C072A2" w:rsidP="0003007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DF1817">
            <w:rPr>
              <w:rFonts w:ascii="Arial" w:hAnsi="Arial" w:cs="Arial"/>
              <w:b/>
              <w:bCs/>
            </w:rPr>
            <w:t>DE ENTREGA RECEPCIÓN</w:t>
          </w:r>
        </w:p>
        <w:p w:rsidR="00DF1817" w:rsidRDefault="00DF1817" w:rsidP="00030078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COMITÉ Y SUBCOMITÉ DE PLANEACIÓN PARA EL DESARROLLO</w:t>
          </w:r>
        </w:p>
      </w:tc>
      <w:tc>
        <w:tcPr>
          <w:tcW w:w="54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F1817" w:rsidRPr="002B6089" w:rsidRDefault="00DF1817" w:rsidP="002B6089">
          <w:pPr>
            <w:pStyle w:val="Encabezado"/>
            <w:jc w:val="center"/>
            <w:rPr>
              <w:sz w:val="12"/>
            </w:rPr>
          </w:pPr>
        </w:p>
      </w:tc>
    </w:tr>
    <w:tr w:rsidR="00DF1817" w:rsidTr="007A5BF2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DF1817" w:rsidRDefault="00DF1817"/>
      </w:tc>
      <w:tc>
        <w:tcPr>
          <w:tcW w:w="3508" w:type="pct"/>
          <w:vMerge/>
          <w:tcBorders>
            <w:left w:val="nil"/>
            <w:bottom w:val="nil"/>
            <w:right w:val="single" w:sz="4" w:space="0" w:color="auto"/>
          </w:tcBorders>
        </w:tcPr>
        <w:p w:rsidR="00DF1817" w:rsidRDefault="00DF1817">
          <w:pPr>
            <w:jc w:val="center"/>
          </w:pP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</w:tcBorders>
        </w:tcPr>
        <w:p w:rsidR="00DF1817" w:rsidRDefault="00DF1817">
          <w:pPr>
            <w:jc w:val="center"/>
          </w:pPr>
          <w:r>
            <w:rPr>
              <w:rFonts w:ascii="Arial" w:hAnsi="Arial" w:cs="Arial"/>
              <w:b/>
              <w:bCs/>
            </w:rPr>
            <w:t>DO - 33</w:t>
          </w:r>
        </w:p>
      </w:tc>
    </w:tr>
  </w:tbl>
  <w:p w:rsidR="00E65D82" w:rsidRDefault="00BF0C15">
    <w:pPr>
      <w:ind w:left="180" w:hanging="180"/>
    </w:pPr>
    <w:r>
      <w:rPr>
        <w:noProof/>
        <w:sz w:val="12"/>
        <w:lang w:val="es-MX" w:eastAsia="es-MX"/>
      </w:rPr>
      <w:object w:dxaOrig="1440" w:dyaOrig="1440" w14:anchorId="6F66C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5.3pt;margin-top:-81.6pt;width:54.05pt;height:56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142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7"/>
      <w:gridCol w:w="5052"/>
      <w:gridCol w:w="1709"/>
      <w:gridCol w:w="1308"/>
      <w:gridCol w:w="1409"/>
      <w:gridCol w:w="1364"/>
    </w:tblGrid>
    <w:tr w:rsidR="002B6089" w:rsidTr="000A5370"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Pr="00FD0209" w:rsidRDefault="002B6089" w:rsidP="00FD0209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50" w:type="pct"/>
          <w:tcBorders>
            <w:top w:val="nil"/>
            <w:left w:val="nil"/>
            <w:bottom w:val="nil"/>
            <w:right w:val="nil"/>
          </w:tcBorders>
        </w:tcPr>
        <w:p w:rsidR="002B6089" w:rsidRDefault="002B608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3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B6089" w:rsidRDefault="002B6089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B6089" w:rsidRDefault="002B608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A71EB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B6089" w:rsidRDefault="002B608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A71EB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B6089" w:rsidRDefault="002B608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A71EB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E65D82" w:rsidRDefault="00E65D8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0"/>
      <w:gridCol w:w="4978"/>
      <w:gridCol w:w="2524"/>
      <w:gridCol w:w="4062"/>
    </w:tblGrid>
    <w:tr w:rsidR="002B6089" w:rsidTr="00382C8A">
      <w:trPr>
        <w:cantSplit/>
        <w:trHeight w:val="388"/>
      </w:trPr>
      <w:tc>
        <w:tcPr>
          <w:tcW w:w="100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B6089" w:rsidRDefault="002B6089" w:rsidP="006A127C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7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Default="002B6089" w:rsidP="006A127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A127C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2B6089" w:rsidRPr="006A127C" w:rsidRDefault="002B6089" w:rsidP="009B28D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A127C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87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2B6089" w:rsidRDefault="002B6089" w:rsidP="006A127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2B6089" w:rsidRDefault="002B6089" w:rsidP="006A127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Cargo que se entrega: </w:t>
          </w:r>
        </w:p>
      </w:tc>
      <w:tc>
        <w:tcPr>
          <w:tcW w:w="1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Default="002B608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A71EB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B6089" w:rsidTr="00382C8A">
      <w:trPr>
        <w:cantSplit/>
        <w:trHeight w:val="255"/>
      </w:trPr>
      <w:tc>
        <w:tcPr>
          <w:tcW w:w="1000" w:type="pct"/>
          <w:vMerge/>
          <w:tcBorders>
            <w:left w:val="nil"/>
            <w:bottom w:val="nil"/>
            <w:right w:val="single" w:sz="4" w:space="0" w:color="auto"/>
          </w:tcBorders>
        </w:tcPr>
        <w:p w:rsidR="002B6089" w:rsidRDefault="002B6089">
          <w:pPr>
            <w:rPr>
              <w:rFonts w:ascii="Arial" w:hAnsi="Arial" w:cs="Arial"/>
              <w:sz w:val="22"/>
            </w:rPr>
          </w:pPr>
        </w:p>
      </w:tc>
      <w:tc>
        <w:tcPr>
          <w:tcW w:w="17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6089" w:rsidRDefault="002B608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7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2B6089" w:rsidRDefault="002B6089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089" w:rsidRDefault="002B608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A71EB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E65D82" w:rsidRDefault="00E65D82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9"/>
      <w:gridCol w:w="1456"/>
      <w:gridCol w:w="1456"/>
      <w:gridCol w:w="2697"/>
      <w:gridCol w:w="2519"/>
      <w:gridCol w:w="3776"/>
    </w:tblGrid>
    <w:tr w:rsidR="00E65D82" w:rsidRPr="006A127C" w:rsidTr="00E37323">
      <w:trPr>
        <w:cantSplit/>
        <w:tblHeader/>
        <w:tblCellSpacing w:w="20" w:type="dxa"/>
      </w:trPr>
      <w:tc>
        <w:tcPr>
          <w:tcW w:w="875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Nombre del  subcomité y de subcomités especiales, regionales o sectoriales</w:t>
          </w:r>
        </w:p>
      </w:tc>
      <w:tc>
        <w:tcPr>
          <w:tcW w:w="500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Fecha de creación</w:t>
          </w:r>
        </w:p>
      </w:tc>
      <w:tc>
        <w:tcPr>
          <w:tcW w:w="500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Fecha de publicación</w:t>
          </w:r>
        </w:p>
      </w:tc>
      <w:tc>
        <w:tcPr>
          <w:tcW w:w="1813" w:type="pct"/>
          <w:gridSpan w:val="2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Coordinador</w:t>
          </w:r>
        </w:p>
      </w:tc>
      <w:tc>
        <w:tcPr>
          <w:tcW w:w="1312" w:type="pct"/>
          <w:vMerge w:val="restar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Situación actual del subcomité</w:t>
          </w:r>
        </w:p>
      </w:tc>
    </w:tr>
    <w:tr w:rsidR="00E65D82" w:rsidRPr="006A127C" w:rsidTr="00E37323">
      <w:trPr>
        <w:cantSplit/>
        <w:trHeight w:val="237"/>
        <w:tblHeader/>
        <w:tblCellSpacing w:w="20" w:type="dxa"/>
      </w:trPr>
      <w:tc>
        <w:tcPr>
          <w:tcW w:w="875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  <w:tc>
        <w:tcPr>
          <w:tcW w:w="500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  <w:tc>
        <w:tcPr>
          <w:tcW w:w="500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  <w:tc>
        <w:tcPr>
          <w:tcW w:w="938" w:type="pc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Nombre</w:t>
          </w:r>
        </w:p>
      </w:tc>
      <w:tc>
        <w:tcPr>
          <w:tcW w:w="875" w:type="pct"/>
          <w:shd w:val="clear" w:color="auto" w:fill="E5B8B7"/>
          <w:vAlign w:val="center"/>
        </w:tcPr>
        <w:p w:rsidR="00E65D82" w:rsidRPr="006A127C" w:rsidRDefault="00E65D82">
          <w:pPr>
            <w:jc w:val="center"/>
            <w:rPr>
              <w:rFonts w:ascii="Arial" w:hAnsi="Arial" w:cs="Arial"/>
              <w:b/>
              <w:sz w:val="18"/>
            </w:rPr>
          </w:pPr>
          <w:r w:rsidRPr="006A127C">
            <w:rPr>
              <w:rFonts w:ascii="Arial" w:hAnsi="Arial" w:cs="Arial"/>
              <w:b/>
              <w:sz w:val="18"/>
            </w:rPr>
            <w:t>Cargo</w:t>
          </w:r>
        </w:p>
      </w:tc>
      <w:tc>
        <w:tcPr>
          <w:tcW w:w="1312" w:type="pct"/>
          <w:vMerge/>
          <w:shd w:val="clear" w:color="auto" w:fill="B8CCE4"/>
          <w:vAlign w:val="center"/>
        </w:tcPr>
        <w:p w:rsidR="00E65D82" w:rsidRPr="006A127C" w:rsidRDefault="00E65D82">
          <w:pPr>
            <w:rPr>
              <w:rFonts w:ascii="Arial" w:hAnsi="Arial" w:cs="Arial"/>
              <w:b/>
              <w:sz w:val="18"/>
            </w:rPr>
          </w:pPr>
        </w:p>
      </w:tc>
    </w:tr>
  </w:tbl>
  <w:p w:rsidR="00E65D82" w:rsidRPr="00DC5EF6" w:rsidRDefault="00E65D82">
    <w:pPr>
      <w:ind w:left="180" w:hanging="18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82"/>
    <w:rsid w:val="00015846"/>
    <w:rsid w:val="00030078"/>
    <w:rsid w:val="000A5370"/>
    <w:rsid w:val="0022144D"/>
    <w:rsid w:val="002234A6"/>
    <w:rsid w:val="002A772C"/>
    <w:rsid w:val="002A79A1"/>
    <w:rsid w:val="002B6089"/>
    <w:rsid w:val="003200F6"/>
    <w:rsid w:val="00382C8A"/>
    <w:rsid w:val="003A3ED8"/>
    <w:rsid w:val="003E5F91"/>
    <w:rsid w:val="003F3C97"/>
    <w:rsid w:val="00432F00"/>
    <w:rsid w:val="00477058"/>
    <w:rsid w:val="00490E0C"/>
    <w:rsid w:val="004D3E38"/>
    <w:rsid w:val="00600351"/>
    <w:rsid w:val="0060475C"/>
    <w:rsid w:val="006A127C"/>
    <w:rsid w:val="006C5AC2"/>
    <w:rsid w:val="006D4006"/>
    <w:rsid w:val="007A5BF2"/>
    <w:rsid w:val="00816865"/>
    <w:rsid w:val="008E043E"/>
    <w:rsid w:val="008E05D5"/>
    <w:rsid w:val="008F3C63"/>
    <w:rsid w:val="009B28DE"/>
    <w:rsid w:val="009F527A"/>
    <w:rsid w:val="00A11243"/>
    <w:rsid w:val="00AB39B9"/>
    <w:rsid w:val="00B53726"/>
    <w:rsid w:val="00BF0C15"/>
    <w:rsid w:val="00C072A2"/>
    <w:rsid w:val="00C1651C"/>
    <w:rsid w:val="00C91471"/>
    <w:rsid w:val="00CD5167"/>
    <w:rsid w:val="00D20031"/>
    <w:rsid w:val="00D32F20"/>
    <w:rsid w:val="00D62AF0"/>
    <w:rsid w:val="00D97E8A"/>
    <w:rsid w:val="00DC5EF6"/>
    <w:rsid w:val="00DF1817"/>
    <w:rsid w:val="00E37323"/>
    <w:rsid w:val="00E65D82"/>
    <w:rsid w:val="00E87284"/>
    <w:rsid w:val="00EA71EB"/>
    <w:rsid w:val="00ED05B9"/>
    <w:rsid w:val="00EE2957"/>
    <w:rsid w:val="00F512EF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2854F2E-C027-44B1-92EB-C70B5743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9B28DE"/>
    <w:rPr>
      <w:sz w:val="24"/>
      <w:szCs w:val="24"/>
    </w:rPr>
  </w:style>
  <w:style w:type="character" w:customStyle="1" w:styleId="EncabezadoCar">
    <w:name w:val="Encabezado Car"/>
    <w:link w:val="Encabezado"/>
    <w:rsid w:val="002A772C"/>
    <w:rPr>
      <w:sz w:val="24"/>
      <w:szCs w:val="24"/>
    </w:rPr>
  </w:style>
  <w:style w:type="character" w:customStyle="1" w:styleId="Ttulo3Car">
    <w:name w:val="Título 3 Car"/>
    <w:link w:val="Ttulo3"/>
    <w:rsid w:val="002B6089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EA7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1E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2016-08-12T18:08:00Z</dcterms:created>
  <dcterms:modified xsi:type="dcterms:W3CDTF">2024-02-29T18:16:00Z</dcterms:modified>
</cp:coreProperties>
</file>