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134"/>
        <w:gridCol w:w="1276"/>
        <w:gridCol w:w="1559"/>
        <w:gridCol w:w="2977"/>
        <w:gridCol w:w="2977"/>
        <w:gridCol w:w="1417"/>
        <w:gridCol w:w="1432"/>
      </w:tblGrid>
      <w:tr w:rsidR="00377B19" w:rsidRPr="002846D9" w14:paraId="43EB13EC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2C071B97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7BA3265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2D2C0B8F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DC42FA4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A644D04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4EB7343" w14:textId="687FADCC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7B19EE4" w14:textId="1CE82CAB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04296A99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3B7B6CDC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2C68223F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1F698BD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5C4E59EF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4DD0668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E4BA2CA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6B10582" w14:textId="74D27AC2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02D3C3F" w14:textId="63D8370F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526D0591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1B758CCC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090BFDF4" w14:textId="32B719D1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C1A3ECD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05E80B0E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1FCBDA0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48037D0A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48E0C146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1636FB2" w14:textId="31C07F6A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0EC0F4A1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54880656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07A72C74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361166A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2EA5A3CB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238980EF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D2410A9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1BA01A4F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81E065D" w14:textId="3C87F1DB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62E70A6E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2BBB463F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0167EC0F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AD7B4A0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03901F2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760C5925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52C4D9C9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4E3E77B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634565E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70E21136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67FB97D7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4A829BA7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F9A3B6D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2AE66B56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4B0988F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5D98961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5782980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DDCF67B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30E8A480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494666A2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39FD0F0A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6" w:colLast="6"/>
          </w:p>
        </w:tc>
        <w:tc>
          <w:tcPr>
            <w:tcW w:w="1094" w:type="dxa"/>
            <w:vAlign w:val="center"/>
          </w:tcPr>
          <w:p w14:paraId="3C36B6BE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A0D7523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1537897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4A45E729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6C1F379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09A65229" w14:textId="00EF2721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4CAAA345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377B19" w:rsidRPr="002846D9" w14:paraId="6E903CDF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2CDC2327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43D61E4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1E12FB0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6EF2DD6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0BE1561" w14:textId="7FDE5033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746EB47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6BCCFBF" w14:textId="61D153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047A9AC5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34CE8A4E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2E7C37E4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E78E97C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2FA23B13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7DC119A5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401D5A9" w14:textId="750819E8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056EA504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00BD3E3C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7709249D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0B7D670D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729CADAC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FBF896E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72083B2B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0D2C45A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0C3818A" w14:textId="52891A06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174D8AF7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4D8D4B7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5D651FAF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5C9031DD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64E71578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02F7BD5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08AE48B0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21274528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A94D25D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A573AE3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F7AEF1B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6A33B413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B19" w:rsidRPr="002846D9" w14:paraId="184E2587" w14:textId="77777777" w:rsidTr="006B1FA2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22D5D9E2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1146A7A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074586B7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14DDD65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3333289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0E2694DE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929B17B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4F8ABBA9" w14:textId="77777777" w:rsidR="00377B19" w:rsidRPr="002846D9" w:rsidRDefault="00377B19" w:rsidP="006B1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2075DA" w14:textId="51F663C8" w:rsidR="0014634E" w:rsidRDefault="0014634E" w:rsidP="00243AD5">
      <w:pPr>
        <w:rPr>
          <w:sz w:val="22"/>
        </w:rPr>
      </w:pPr>
    </w:p>
    <w:p w14:paraId="4EABCCEC" w14:textId="42956DC8" w:rsidR="00137C35" w:rsidRDefault="00137C35" w:rsidP="00243AD5">
      <w:pPr>
        <w:rPr>
          <w:b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2DA34C" wp14:editId="4562A21D">
                <wp:simplePos x="0" y="0"/>
                <wp:positionH relativeFrom="column">
                  <wp:posOffset>287564</wp:posOffset>
                </wp:positionH>
                <wp:positionV relativeFrom="paragraph">
                  <wp:posOffset>-2668270</wp:posOffset>
                </wp:positionV>
                <wp:extent cx="8683502" cy="2887559"/>
                <wp:effectExtent l="0" t="0" r="0" b="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3502" cy="2887559"/>
                          <a:chOff x="144945" y="0"/>
                          <a:chExt cx="8683502" cy="2887559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144945" y="0"/>
                            <a:ext cx="8683502" cy="2887559"/>
                            <a:chOff x="45888" y="-61711"/>
                            <a:chExt cx="8683859" cy="2888744"/>
                          </a:xfrm>
                        </wpg:grpSpPr>
                        <wps:wsp>
                          <wps:cNvPr id="6" name="Cuadro de texto 6"/>
                          <wps:cNvSpPr txBox="1"/>
                          <wps:spPr>
                            <a:xfrm>
                              <a:off x="8154779" y="-61711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C61F74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adro de texto 16"/>
                          <wps:cNvSpPr txBox="1"/>
                          <wps:spPr>
                            <a:xfrm>
                              <a:off x="180109" y="1232393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B18487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1399249" y="1522914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35EB4A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6580913" y="1267038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902ADB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7391401" y="1267038"/>
                              <a:ext cx="4572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C8FD82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8333507" y="1259106"/>
                              <a:ext cx="3962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B237EB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7322127" y="1530928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182E73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7322127" y="1752600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BAEA2F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45888" y="2354682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B7094F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871447" y="2354682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ECD552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1864066" y="2358355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C0786B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2729345" y="2514613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D85B3E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4043524" y="2425462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31201C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5728853" y="2463395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A989B2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7065955" y="2354692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143BFF" w14:textId="77777777" w:rsidR="00B03995" w:rsidRPr="00AE687E" w:rsidRDefault="00B03995" w:rsidP="00B039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Cuadro de texto 30"/>
                        <wps:cNvSpPr txBox="1"/>
                        <wps:spPr>
                          <a:xfrm>
                            <a:off x="8258175" y="2415411"/>
                            <a:ext cx="472420" cy="312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4E604D" w14:textId="77777777" w:rsidR="00B03995" w:rsidRPr="00AE687E" w:rsidRDefault="00B03995" w:rsidP="00B039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6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12DA34C" id="Grupo 24" o:spid="_x0000_s1026" style="position:absolute;margin-left:22.65pt;margin-top:-210.1pt;width:683.75pt;height:227.35pt;z-index:251659264;mso-width-relative:margin;mso-height-relative:margin" coordorigin="1449" coordsize="86835,2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">
                <v:group id="Grupo 15" o:spid="_x0000_s1027" style="position:absolute;left:1449;width:86835;height:28875" coordorigin="458,-617" coordsize="86838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8" type="#_x0000_t202" style="position:absolute;left:81547;top:-617;width:434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68C61F74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Cuadro de texto 16" o:spid="_x0000_s1029" type="#_x0000_t202" style="position:absolute;left:1801;top:12323;width:4648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13B18487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Cuadro de texto 17" o:spid="_x0000_s1030" type="#_x0000_t202" style="position:absolute;left:13992;top:15229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1C35EB4A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Cuadro de texto 18" o:spid="_x0000_s1031" type="#_x0000_t202" style="position:absolute;left:65809;top:12670;width:434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5B902ADB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Cuadro de texto 19" o:spid="_x0000_s1032" type="#_x0000_t202" style="position:absolute;left:73914;top:12670;width:457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44C8FD82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(5)</w:t>
                          </w:r>
                        </w:p>
                      </w:txbxContent>
                    </v:textbox>
                  </v:shape>
                  <v:shape id="Cuadro de texto 20" o:spid="_x0000_s1033" type="#_x0000_t202" style="position:absolute;left:83335;top:12591;width:396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6DB237EB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(6)</w:t>
                          </w:r>
                        </w:p>
                      </w:txbxContent>
                    </v:textbox>
                  </v:shape>
                  <v:shape id="Cuadro de texto 21" o:spid="_x0000_s1034" type="#_x0000_t202" style="position:absolute;left:73221;top:15309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69182E73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(7)</w:t>
                          </w:r>
                        </w:p>
                      </w:txbxContent>
                    </v:textbox>
                  </v:shape>
                  <v:shape id="Cuadro de texto 22" o:spid="_x0000_s1035" type="#_x0000_t202" style="position:absolute;left:73221;top:17526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5FBAEA2F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(8)</w:t>
                          </w:r>
                        </w:p>
                      </w:txbxContent>
                    </v:textbox>
                  </v:shape>
                  <v:shape id="Cuadro de texto 23" o:spid="_x0000_s1036" type="#_x0000_t202" style="position:absolute;left:458;top:23546;width:4725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20B7094F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(9)</w:t>
                          </w:r>
                        </w:p>
                      </w:txbxContent>
                    </v:textbox>
                  </v:shape>
                  <v:shape id="Cuadro de texto 7" o:spid="_x0000_s1037" type="#_x0000_t202" style="position:absolute;left:8714;top:23546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8ECD552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Cuadro de texto 8" o:spid="_x0000_s1038" type="#_x0000_t202" style="position:absolute;left:18640;top:23583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20C0786B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(11)</w:t>
                          </w:r>
                        </w:p>
                      </w:txbxContent>
                    </v:textbox>
                  </v:shape>
                  <v:shape id="Cuadro de texto 9" o:spid="_x0000_s1039" type="#_x0000_t202" style="position:absolute;left:27293;top:25146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12D85B3E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(12)</w:t>
                          </w:r>
                        </w:p>
                      </w:txbxContent>
                    </v:textbox>
                  </v:shape>
                  <v:shape id="Cuadro de texto 10" o:spid="_x0000_s1040" type="#_x0000_t202" style="position:absolute;left:40435;top:24254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1131201C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(13)</w:t>
                          </w:r>
                        </w:p>
                      </w:txbxContent>
                    </v:textbox>
                  </v:shape>
                  <v:shape id="Cuadro de texto 11" o:spid="_x0000_s1041" type="#_x0000_t202" style="position:absolute;left:57288;top:24633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24A989B2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(14)</w:t>
                          </w:r>
                        </w:p>
                      </w:txbxContent>
                    </v:textbox>
                  </v:shape>
                  <v:shape id="Cuadro de texto 12" o:spid="_x0000_s1042" type="#_x0000_t202" style="position:absolute;left:70659;top:23546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17143BFF" w14:textId="77777777" w:rsidR="00B03995" w:rsidRPr="00AE687E" w:rsidRDefault="00B03995" w:rsidP="00B039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(15)</w:t>
                          </w:r>
                        </w:p>
                      </w:txbxContent>
                    </v:textbox>
                  </v:shape>
                </v:group>
                <v:shape id="Cuadro de texto 30" o:spid="_x0000_s1043" type="#_x0000_t202" style="position:absolute;left:82581;top:24154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E4E604D" w14:textId="77777777" w:rsidR="00B03995" w:rsidRPr="00AE687E" w:rsidRDefault="00B03995" w:rsidP="00B03995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</w:t>
                        </w:r>
                        <w:r>
                          <w:rPr>
                            <w:b/>
                            <w:color w:val="FF0000"/>
                          </w:rPr>
                          <w:t>6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74E4E8" w14:textId="42D00D27" w:rsidR="00243AD5" w:rsidRPr="0014634E" w:rsidRDefault="00243AD5" w:rsidP="00243AD5">
      <w:pPr>
        <w:rPr>
          <w:sz w:val="22"/>
        </w:rPr>
      </w:pPr>
      <w:r>
        <w:rPr>
          <w:b/>
        </w:rPr>
        <w:t>IN</w:t>
      </w:r>
      <w:r w:rsidRPr="00534A4B">
        <w:rPr>
          <w:b/>
        </w:rPr>
        <w:t>STRUCTIVO DE LLENADO:</w:t>
      </w:r>
    </w:p>
    <w:p w14:paraId="667E8FF1" w14:textId="77777777" w:rsidR="00243AD5" w:rsidRPr="0014634E" w:rsidRDefault="00243AD5" w:rsidP="00243AD5">
      <w:pPr>
        <w:rPr>
          <w:sz w:val="12"/>
        </w:rPr>
      </w:pPr>
    </w:p>
    <w:p w14:paraId="2064ED8A" w14:textId="41C3BB23" w:rsidR="00243AD5" w:rsidRPr="00B25D0A" w:rsidRDefault="00243AD5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 xml:space="preserve">Logo </w:t>
      </w:r>
      <w:r w:rsidR="00CF752F" w:rsidRPr="00B25D0A">
        <w:rPr>
          <w:b/>
          <w:sz w:val="22"/>
        </w:rPr>
        <w:t xml:space="preserve">de la </w:t>
      </w:r>
      <w:r w:rsidRPr="00B25D0A">
        <w:rPr>
          <w:b/>
          <w:sz w:val="22"/>
        </w:rPr>
        <w:t>Entidad:</w:t>
      </w:r>
      <w:r w:rsidRPr="00B25D0A">
        <w:rPr>
          <w:sz w:val="22"/>
        </w:rPr>
        <w:t xml:space="preserve"> Top</w:t>
      </w:r>
      <w:r w:rsidR="0099431A">
        <w:rPr>
          <w:sz w:val="22"/>
        </w:rPr>
        <w:t>onimia</w:t>
      </w:r>
      <w:r w:rsidRPr="00B25D0A">
        <w:rPr>
          <w:sz w:val="22"/>
        </w:rPr>
        <w:t xml:space="preserve"> que corresponda al Municipio y/o entidad.</w:t>
      </w:r>
    </w:p>
    <w:p w14:paraId="5AF98A91" w14:textId="77777777" w:rsidR="00243AD5" w:rsidRPr="00B25D0A" w:rsidRDefault="00243AD5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>Municipio:</w:t>
      </w:r>
      <w:r w:rsidRPr="00B25D0A">
        <w:rPr>
          <w:sz w:val="22"/>
        </w:rPr>
        <w:t xml:space="preserve"> Nombre de oficial del Municipio.</w:t>
      </w:r>
    </w:p>
    <w:p w14:paraId="3245C8CC" w14:textId="568A0894" w:rsidR="00243AD5" w:rsidRPr="00B25D0A" w:rsidRDefault="00243AD5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>Dependencia, Entidad o Municipio:</w:t>
      </w:r>
      <w:r w:rsidRPr="00B25D0A">
        <w:rPr>
          <w:sz w:val="22"/>
        </w:rPr>
        <w:t xml:space="preserve"> Nombre oficial de la Dependencia, Entidad o Municipio (de acuerdo a su estructura organizacional).</w:t>
      </w:r>
    </w:p>
    <w:p w14:paraId="3A351812" w14:textId="6262B3D4" w:rsidR="00243AD5" w:rsidRPr="00B25D0A" w:rsidRDefault="00243AD5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>Día</w:t>
      </w:r>
      <w:r w:rsidRPr="00B25D0A">
        <w:rPr>
          <w:sz w:val="22"/>
        </w:rPr>
        <w:t>: Día en el que se lleva a cabo la entrega.</w:t>
      </w:r>
    </w:p>
    <w:p w14:paraId="21E93BD7" w14:textId="714A6928" w:rsidR="00243AD5" w:rsidRPr="00B25D0A" w:rsidRDefault="00243AD5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>Mes:</w:t>
      </w:r>
      <w:r w:rsidRPr="00B25D0A">
        <w:rPr>
          <w:sz w:val="22"/>
        </w:rPr>
        <w:t xml:space="preserve"> Mes en el que se lleva a cabo la entrega.</w:t>
      </w:r>
    </w:p>
    <w:p w14:paraId="0BA95DA8" w14:textId="44624064" w:rsidR="00243AD5" w:rsidRPr="00B25D0A" w:rsidRDefault="00243AD5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>Año:</w:t>
      </w:r>
      <w:r w:rsidRPr="00B25D0A">
        <w:rPr>
          <w:sz w:val="22"/>
        </w:rPr>
        <w:t xml:space="preserve"> Año en el que se lleva a cabo la entrega.</w:t>
      </w:r>
    </w:p>
    <w:p w14:paraId="7B7AB27F" w14:textId="7EFE8DAB" w:rsidR="00243AD5" w:rsidRPr="00AC3C5B" w:rsidRDefault="00243AD5" w:rsidP="00641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>Área Administrativa:</w:t>
      </w:r>
      <w:r w:rsidRPr="00B25D0A">
        <w:rPr>
          <w:sz w:val="22"/>
        </w:rPr>
        <w:t xml:space="preserve"> Denominación de la unidad administrativa, ésta debe estar acorde con la estructura orgánica funcional autorizada o validada por el ente </w:t>
      </w:r>
      <w:r w:rsidRPr="00AC3C5B">
        <w:rPr>
          <w:sz w:val="22"/>
        </w:rPr>
        <w:t>municipal.</w:t>
      </w:r>
    </w:p>
    <w:p w14:paraId="2D1EA261" w14:textId="130B8F01" w:rsidR="00243AD5" w:rsidRPr="0064143D" w:rsidRDefault="00243AD5" w:rsidP="00641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64143D">
        <w:rPr>
          <w:b/>
          <w:sz w:val="22"/>
        </w:rPr>
        <w:t xml:space="preserve">Cargo </w:t>
      </w:r>
      <w:r w:rsidR="00CF752F" w:rsidRPr="0064143D">
        <w:rPr>
          <w:b/>
          <w:sz w:val="22"/>
        </w:rPr>
        <w:t xml:space="preserve">que se </w:t>
      </w:r>
      <w:r w:rsidRPr="0064143D">
        <w:rPr>
          <w:b/>
          <w:sz w:val="22"/>
        </w:rPr>
        <w:t>Entrega:</w:t>
      </w:r>
      <w:r w:rsidRPr="0064143D">
        <w:rPr>
          <w:sz w:val="22"/>
        </w:rPr>
        <w:t xml:space="preserve"> Nombre oficial del cargo que se entrega, (de acuerdo a su estructura organizacional).</w:t>
      </w:r>
    </w:p>
    <w:p w14:paraId="31334A58" w14:textId="3C346EDF" w:rsidR="00F76B52" w:rsidRPr="0064143D" w:rsidRDefault="00F76B52" w:rsidP="0064143D">
      <w:pPr>
        <w:pStyle w:val="Prrafodelista"/>
        <w:numPr>
          <w:ilvl w:val="0"/>
          <w:numId w:val="1"/>
        </w:numPr>
        <w:ind w:left="567"/>
        <w:jc w:val="both"/>
        <w:rPr>
          <w:sz w:val="22"/>
        </w:rPr>
      </w:pPr>
      <w:r w:rsidRPr="0064143D">
        <w:rPr>
          <w:b/>
          <w:sz w:val="22"/>
        </w:rPr>
        <w:t>Tipo</w:t>
      </w:r>
      <w:proofErr w:type="gramStart"/>
      <w:r w:rsidRPr="0064143D">
        <w:rPr>
          <w:b/>
          <w:sz w:val="22"/>
        </w:rPr>
        <w:t xml:space="preserve">: </w:t>
      </w:r>
      <w:r w:rsidR="0064143D" w:rsidRPr="0064143D">
        <w:rPr>
          <w:b/>
          <w:sz w:val="22"/>
        </w:rPr>
        <w:t xml:space="preserve"> </w:t>
      </w:r>
      <w:r w:rsidR="0064143D" w:rsidRPr="0064143D">
        <w:rPr>
          <w:sz w:val="22"/>
        </w:rPr>
        <w:t>Señalar</w:t>
      </w:r>
      <w:proofErr w:type="gramEnd"/>
      <w:r w:rsidR="0064143D" w:rsidRPr="0064143D">
        <w:rPr>
          <w:sz w:val="22"/>
        </w:rPr>
        <w:t xml:space="preserve"> el tipo de ropa </w:t>
      </w:r>
      <w:proofErr w:type="spellStart"/>
      <w:r w:rsidR="0064143D" w:rsidRPr="0064143D">
        <w:rPr>
          <w:sz w:val="22"/>
        </w:rPr>
        <w:t>ó</w:t>
      </w:r>
      <w:proofErr w:type="spellEnd"/>
      <w:r w:rsidR="0064143D" w:rsidRPr="0064143D">
        <w:rPr>
          <w:sz w:val="22"/>
        </w:rPr>
        <w:t xml:space="preserve"> accesorios especiales, que ayudan a los operadores profesionales de seguridad </w:t>
      </w:r>
      <w:r w:rsidR="005E7C85" w:rsidRPr="0064143D">
        <w:rPr>
          <w:sz w:val="22"/>
        </w:rPr>
        <w:t>(chal</w:t>
      </w:r>
      <w:r w:rsidR="0064143D" w:rsidRPr="0064143D">
        <w:rPr>
          <w:sz w:val="22"/>
        </w:rPr>
        <w:t>ecos antibalas, cascos, fundas,</w:t>
      </w:r>
      <w:r w:rsidR="005E7C85" w:rsidRPr="0064143D">
        <w:rPr>
          <w:sz w:val="22"/>
        </w:rPr>
        <w:t xml:space="preserve"> arneses</w:t>
      </w:r>
      <w:r w:rsidR="0064143D" w:rsidRPr="0064143D">
        <w:rPr>
          <w:sz w:val="22"/>
        </w:rPr>
        <w:t>, bastón policial, etc.)</w:t>
      </w:r>
    </w:p>
    <w:p w14:paraId="37797B70" w14:textId="77777777" w:rsidR="00F76B52" w:rsidRPr="00B25D0A" w:rsidRDefault="00F76B52" w:rsidP="00641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146395">
        <w:rPr>
          <w:b/>
          <w:sz w:val="22"/>
        </w:rPr>
        <w:t>Marca:</w:t>
      </w:r>
      <w:r w:rsidRPr="0064143D">
        <w:rPr>
          <w:sz w:val="22"/>
        </w:rPr>
        <w:t xml:space="preserve"> Describir la marca del arma</w:t>
      </w:r>
      <w:r>
        <w:rPr>
          <w:sz w:val="22"/>
        </w:rPr>
        <w:t>.</w:t>
      </w:r>
    </w:p>
    <w:p w14:paraId="57681843" w14:textId="77777777" w:rsidR="00F76B52" w:rsidRPr="00B25D0A" w:rsidRDefault="00F76B52" w:rsidP="00641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>Serie:</w:t>
      </w:r>
      <w:r w:rsidRPr="00B25D0A">
        <w:rPr>
          <w:sz w:val="22"/>
        </w:rPr>
        <w:t xml:space="preserve"> Número de serie localizado en el arma.</w:t>
      </w:r>
    </w:p>
    <w:p w14:paraId="466B436F" w14:textId="029DBEBC" w:rsidR="00F76B52" w:rsidRDefault="00F76B52" w:rsidP="00641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5E7C85">
        <w:rPr>
          <w:b/>
          <w:sz w:val="22"/>
        </w:rPr>
        <w:t>Ubicación física del equipo:</w:t>
      </w:r>
      <w:r w:rsidR="005E7C85">
        <w:rPr>
          <w:sz w:val="22"/>
        </w:rPr>
        <w:t xml:space="preserve"> Señalar si el equipo esta “ASIGNADO” o en “ARMERÍA”.</w:t>
      </w:r>
    </w:p>
    <w:p w14:paraId="703AE9F7" w14:textId="77777777" w:rsidR="00F76B52" w:rsidRPr="00B25D0A" w:rsidRDefault="00F76B52" w:rsidP="00641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B25D0A">
        <w:rPr>
          <w:b/>
          <w:sz w:val="22"/>
        </w:rPr>
        <w:t>Nombre del Servidor Público Responsable</w:t>
      </w:r>
      <w:r w:rsidRPr="00B25D0A">
        <w:rPr>
          <w:sz w:val="22"/>
        </w:rPr>
        <w:t>: Nombre del servidor público a cargo del arma.</w:t>
      </w:r>
    </w:p>
    <w:p w14:paraId="2F846A2F" w14:textId="34BE26CD" w:rsidR="00F76B52" w:rsidRDefault="00F76B52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200A19">
        <w:rPr>
          <w:b/>
          <w:sz w:val="22"/>
        </w:rPr>
        <w:t>Cargo:</w:t>
      </w:r>
      <w:r w:rsidR="00200A19">
        <w:rPr>
          <w:sz w:val="22"/>
        </w:rPr>
        <w:t xml:space="preserve"> Cargo del </w:t>
      </w:r>
      <w:r w:rsidR="00200A19" w:rsidRPr="00B25D0A">
        <w:rPr>
          <w:sz w:val="22"/>
        </w:rPr>
        <w:t>servidor público a cargo del arma</w:t>
      </w:r>
    </w:p>
    <w:p w14:paraId="6147F353" w14:textId="400ECD7C" w:rsidR="00F76B52" w:rsidRDefault="00F76B52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200A19">
        <w:rPr>
          <w:b/>
          <w:sz w:val="22"/>
        </w:rPr>
        <w:t>Vigencia:</w:t>
      </w:r>
      <w:r w:rsidR="00200A19">
        <w:rPr>
          <w:sz w:val="22"/>
        </w:rPr>
        <w:t xml:space="preserve"> Señalar la vigencia del arma.</w:t>
      </w:r>
    </w:p>
    <w:p w14:paraId="2668976F" w14:textId="71491C87" w:rsidR="00243AD5" w:rsidRPr="00F76B52" w:rsidRDefault="00F76B52" w:rsidP="005E7C8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243AD5">
        <w:rPr>
          <w:b/>
          <w:sz w:val="22"/>
        </w:rPr>
        <w:t>Estatus:</w:t>
      </w:r>
      <w:r w:rsidRPr="00243AD5">
        <w:rPr>
          <w:sz w:val="22"/>
        </w:rPr>
        <w:t xml:space="preserve"> Colocar el estado que guarda el arma para el caso podrá ser “ÚTIL” o “CHATARRA” o “PUESTAS A DISPOSICIÓN”, O “EXTRAVIADAS” O “OTRAS (especificar)”.</w:t>
      </w:r>
    </w:p>
    <w:sectPr w:rsidR="00243AD5" w:rsidRPr="00F76B52" w:rsidSect="005E7C85">
      <w:headerReference w:type="default" r:id="rId8"/>
      <w:footerReference w:type="default" r:id="rId9"/>
      <w:type w:val="continuous"/>
      <w:pgSz w:w="15842" w:h="12242" w:orient="landscape" w:code="1"/>
      <w:pgMar w:top="3827" w:right="675" w:bottom="1701" w:left="709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7D703" w14:textId="77777777" w:rsidR="001C4BAA" w:rsidRDefault="001C4BAA">
      <w:r>
        <w:separator/>
      </w:r>
    </w:p>
  </w:endnote>
  <w:endnote w:type="continuationSeparator" w:id="0">
    <w:p w14:paraId="2CDC8AE2" w14:textId="77777777" w:rsidR="001C4BAA" w:rsidRDefault="001C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7"/>
      <w:gridCol w:w="3291"/>
      <w:gridCol w:w="2742"/>
      <w:gridCol w:w="2378"/>
    </w:tblGrid>
    <w:tr w:rsidR="00B67BE3" w14:paraId="5A00D6AA" w14:textId="77777777" w:rsidTr="009D04B5">
      <w:trPr>
        <w:cantSplit/>
      </w:trPr>
      <w:tc>
        <w:tcPr>
          <w:tcW w:w="1076" w:type="pct"/>
          <w:vMerge w:val="restart"/>
        </w:tcPr>
        <w:p w14:paraId="1E5527C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14:paraId="43E2C532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DB3DDD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852504E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DF9A0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524C247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E3DFF6C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14:paraId="0B7CC614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14:paraId="4CC799B3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6036DB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625265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A3C5C3F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ABE72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5CEBBC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14:paraId="6C72CA0E" w14:textId="5E337D3A" w:rsidR="00B67BE3" w:rsidRDefault="00307A58" w:rsidP="00307A5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14:paraId="0ABE64E3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5311E3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8614EA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13C76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9D630C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14:paraId="391A4B7D" w14:textId="77777777"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14:paraId="40CEC44A" w14:textId="77777777"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14:paraId="574D287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616586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24AA5A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2255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71FC930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14:paraId="6975E19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14:paraId="6A5C760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14:paraId="78290DBC" w14:textId="77777777"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14:paraId="2FCA824A" w14:textId="77777777" w:rsidTr="009D04B5">
      <w:trPr>
        <w:cantSplit/>
      </w:trPr>
      <w:tc>
        <w:tcPr>
          <w:tcW w:w="1076" w:type="pct"/>
          <w:vMerge/>
        </w:tcPr>
        <w:p w14:paraId="6D380ADA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14:paraId="1A0537E5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14:paraId="553E18D8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14:paraId="4A4BE957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14:paraId="5D438466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023B1613" w14:textId="07634090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11BD1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11BD1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6F50AE2" w14:textId="77777777"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5C754" w14:textId="77777777" w:rsidR="001C4BAA" w:rsidRDefault="001C4BAA">
      <w:r>
        <w:separator/>
      </w:r>
    </w:p>
  </w:footnote>
  <w:footnote w:type="continuationSeparator" w:id="0">
    <w:p w14:paraId="7DFEC2F8" w14:textId="77777777" w:rsidR="001C4BAA" w:rsidRDefault="001C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10062"/>
      <w:gridCol w:w="1083"/>
    </w:tblGrid>
    <w:tr w:rsidR="00E36BB1" w14:paraId="452ED55A" w14:textId="77777777" w:rsidTr="00EF6ADC">
      <w:trPr>
        <w:trHeight w:val="1843"/>
      </w:trPr>
      <w:tc>
        <w:tcPr>
          <w:tcW w:w="1053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4CA3891" w14:textId="77777777"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563" w:type="pct"/>
          <w:vMerge w:val="restart"/>
          <w:tcBorders>
            <w:top w:val="nil"/>
            <w:left w:val="nil"/>
            <w:right w:val="nil"/>
          </w:tcBorders>
        </w:tcPr>
        <w:p w14:paraId="4CE8EFA9" w14:textId="12494905" w:rsidR="00C02029" w:rsidRDefault="00E11BD1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noProof/>
              <w:lang w:val="es-MX"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97.1pt;margin-top:17.5pt;width:51.15pt;height:62.15pt;z-index:251658240;mso-position-horizontal-relative:text;mso-position-vertical-relative:text">
                <v:imagedata r:id="rId2" o:title=""/>
              </v:shape>
              <o:OLEObject Type="Embed" ProgID="Word.Picture.8" ShapeID="_x0000_s2049" DrawAspect="Content" ObjectID="_1770530010" r:id="rId3"/>
            </w:object>
          </w:r>
          <w:r w:rsidR="00C02029">
            <w:rPr>
              <w:rFonts w:ascii="Arial" w:hAnsi="Arial" w:cs="Arial"/>
              <w:b/>
              <w:bCs/>
            </w:rPr>
            <w:t xml:space="preserve">ENTIDAD SUPERIOR DE AUDITORIA Y FISCALIZACIÓN </w:t>
          </w:r>
          <w:r w:rsidR="00C87121">
            <w:rPr>
              <w:rFonts w:ascii="Arial" w:hAnsi="Arial" w:cs="Arial"/>
              <w:b/>
              <w:bCs/>
            </w:rPr>
            <w:t>DEL CONGRESO DEL ESTADO DE MORELOS</w:t>
          </w:r>
        </w:p>
        <w:p w14:paraId="1F3F1032" w14:textId="77777777"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14:paraId="515D13EC" w14:textId="641FAF2F" w:rsidR="00E36BB1" w:rsidRDefault="00C8712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14:paraId="7AD222B1" w14:textId="28292B83" w:rsidR="00E36BB1" w:rsidRDefault="00A229E4" w:rsidP="00A229E4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EQUIPO TÁCTICO</w:t>
          </w:r>
        </w:p>
      </w:tc>
      <w:tc>
        <w:tcPr>
          <w:tcW w:w="3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AB894" w14:textId="11EED40A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5B5DFF1D" w14:textId="58AE7FD2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6A89D7F6" w14:textId="1E7583CD" w:rsidR="00E36BB1" w:rsidRDefault="00E36BB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E36BB1" w14:paraId="61A49477" w14:textId="77777777" w:rsidTr="00EF6ADC">
      <w:tc>
        <w:tcPr>
          <w:tcW w:w="1053" w:type="pct"/>
          <w:vMerge/>
          <w:tcBorders>
            <w:left w:val="nil"/>
            <w:bottom w:val="nil"/>
            <w:right w:val="nil"/>
          </w:tcBorders>
        </w:tcPr>
        <w:p w14:paraId="30BBC77F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563" w:type="pct"/>
          <w:vMerge/>
          <w:tcBorders>
            <w:left w:val="nil"/>
            <w:bottom w:val="nil"/>
            <w:right w:val="single" w:sz="4" w:space="0" w:color="auto"/>
          </w:tcBorders>
        </w:tcPr>
        <w:p w14:paraId="2EE118E5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</w:tcBorders>
        </w:tcPr>
        <w:p w14:paraId="0C84E728" w14:textId="13D51252" w:rsidR="00E36BB1" w:rsidRDefault="00DA2913" w:rsidP="00A2335D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RM</w:t>
          </w:r>
          <w:r w:rsidR="00DB7799">
            <w:rPr>
              <w:rFonts w:ascii="Arial" w:hAnsi="Arial" w:cs="Arial"/>
              <w:b/>
              <w:bCs/>
            </w:rPr>
            <w:t xml:space="preserve"> - </w:t>
          </w:r>
          <w:r w:rsidR="006A1115">
            <w:rPr>
              <w:rFonts w:ascii="Arial" w:hAnsi="Arial" w:cs="Arial"/>
              <w:b/>
              <w:bCs/>
            </w:rPr>
            <w:t>1</w:t>
          </w:r>
          <w:r w:rsidR="00A2335D">
            <w:rPr>
              <w:rFonts w:ascii="Arial" w:hAnsi="Arial" w:cs="Arial"/>
              <w:b/>
              <w:bCs/>
            </w:rPr>
            <w:t>1</w:t>
          </w:r>
        </w:p>
      </w:tc>
    </w:tr>
  </w:tbl>
  <w:p w14:paraId="01E07625" w14:textId="77777777"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7"/>
      <w:gridCol w:w="1384"/>
    </w:tblGrid>
    <w:tr w:rsidR="008515A2" w14:paraId="730876C4" w14:textId="77777777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125E9" w14:textId="77777777"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14:paraId="61B82586" w14:textId="77777777"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847A44" w14:textId="77777777"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374D2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14:paraId="0DB56858" w14:textId="393FE4F3" w:rsidR="008515A2" w:rsidRDefault="008515A2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0B976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14:paraId="16878DE8" w14:textId="792E8DC6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BACEF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14:paraId="7D063ABE" w14:textId="7AEF233B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26C14533" w14:textId="77777777"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4"/>
      <w:gridCol w:w="4206"/>
      <w:gridCol w:w="2902"/>
      <w:gridCol w:w="4611"/>
    </w:tblGrid>
    <w:tr w:rsidR="008515A2" w14:paraId="7F304F17" w14:textId="77777777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F888314" w14:textId="77777777"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97008" w14:textId="77777777"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14:paraId="51EBAD9C" w14:textId="54F82902" w:rsidR="008515A2" w:rsidRPr="008E44FA" w:rsidRDefault="005D4F5A" w:rsidP="003630A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3630A4" w:rsidRPr="008E44FA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5970172E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14:paraId="3C3633ED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2DA60" w14:textId="45936938"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515A2" w14:paraId="7B96F7CB" w14:textId="77777777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14:paraId="7B572AB9" w14:textId="77777777"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F07B2" w14:textId="77777777"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DA727AF" w14:textId="77777777"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A2D41" w14:textId="305A9C5E"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9AD1723" w14:textId="77777777"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80"/>
      <w:gridCol w:w="1477"/>
      <w:gridCol w:w="1348"/>
      <w:gridCol w:w="1578"/>
      <w:gridCol w:w="2673"/>
      <w:gridCol w:w="2485"/>
      <w:gridCol w:w="1696"/>
      <w:gridCol w:w="1705"/>
    </w:tblGrid>
    <w:tr w:rsidR="0061117C" w:rsidRPr="00283BF3" w14:paraId="68CB3728" w14:textId="6CF626B7" w:rsidTr="0061117C">
      <w:trPr>
        <w:cantSplit/>
        <w:trHeight w:val="20"/>
        <w:tblHeader/>
        <w:tblCellSpacing w:w="20" w:type="dxa"/>
      </w:trPr>
      <w:tc>
        <w:tcPr>
          <w:tcW w:w="493" w:type="pct"/>
          <w:vMerge w:val="restart"/>
          <w:shd w:val="clear" w:color="auto" w:fill="E5B8B7"/>
          <w:vAlign w:val="center"/>
        </w:tcPr>
        <w:p w14:paraId="295CC4E9" w14:textId="25E534DC" w:rsidR="0061117C" w:rsidRPr="00283BF3" w:rsidRDefault="0061117C" w:rsidP="00F57973">
          <w:pPr>
            <w:pStyle w:val="Ttulo3"/>
            <w:rPr>
              <w:bCs/>
              <w:sz w:val="18"/>
            </w:rPr>
          </w:pPr>
          <w:r>
            <w:rPr>
              <w:bCs/>
              <w:sz w:val="18"/>
            </w:rPr>
            <w:t>Tipo</w:t>
          </w:r>
        </w:p>
      </w:tc>
      <w:tc>
        <w:tcPr>
          <w:tcW w:w="499" w:type="pct"/>
          <w:vMerge w:val="restart"/>
          <w:shd w:val="clear" w:color="auto" w:fill="E5B8B7"/>
          <w:vAlign w:val="center"/>
        </w:tcPr>
        <w:p w14:paraId="66FAF7E2" w14:textId="4D1698C7" w:rsidR="0061117C" w:rsidRPr="00283BF3" w:rsidRDefault="0061117C" w:rsidP="00F57973">
          <w:pPr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Marca</w:t>
          </w:r>
        </w:p>
      </w:tc>
      <w:tc>
        <w:tcPr>
          <w:tcW w:w="454" w:type="pct"/>
          <w:vMerge w:val="restart"/>
          <w:shd w:val="clear" w:color="auto" w:fill="E5B8B7"/>
          <w:vAlign w:val="center"/>
        </w:tcPr>
        <w:p w14:paraId="07D39955" w14:textId="31FF418F" w:rsidR="0061117C" w:rsidRPr="00283BF3" w:rsidRDefault="0061117C" w:rsidP="00F57973">
          <w:pPr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Serie</w:t>
          </w:r>
        </w:p>
      </w:tc>
      <w:tc>
        <w:tcPr>
          <w:tcW w:w="534" w:type="pct"/>
          <w:vMerge w:val="restart"/>
          <w:shd w:val="clear" w:color="auto" w:fill="E5B8B7"/>
          <w:vAlign w:val="center"/>
        </w:tcPr>
        <w:p w14:paraId="45048B41" w14:textId="01CC53F8" w:rsidR="0061117C" w:rsidRPr="00283BF3" w:rsidRDefault="0061117C" w:rsidP="00F57973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Ubicación</w:t>
          </w:r>
        </w:p>
        <w:p w14:paraId="5A5F1F38" w14:textId="77777777" w:rsidR="0061117C" w:rsidRPr="00283BF3" w:rsidRDefault="0061117C" w:rsidP="00F57973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física del equipo</w:t>
          </w:r>
        </w:p>
      </w:tc>
      <w:tc>
        <w:tcPr>
          <w:tcW w:w="1763" w:type="pct"/>
          <w:gridSpan w:val="2"/>
          <w:shd w:val="clear" w:color="auto" w:fill="E5B8B7"/>
          <w:vAlign w:val="center"/>
        </w:tcPr>
        <w:p w14:paraId="0E3D82AF" w14:textId="77777777" w:rsidR="0061117C" w:rsidRPr="00283BF3" w:rsidRDefault="0061117C" w:rsidP="00F57973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Asignado a:</w:t>
          </w:r>
        </w:p>
      </w:tc>
      <w:tc>
        <w:tcPr>
          <w:tcW w:w="575" w:type="pct"/>
          <w:vMerge w:val="restart"/>
          <w:shd w:val="clear" w:color="auto" w:fill="E5B8B7"/>
          <w:vAlign w:val="center"/>
        </w:tcPr>
        <w:p w14:paraId="7CBD5125" w14:textId="472A9EB5" w:rsidR="0061117C" w:rsidRDefault="0061117C" w:rsidP="0061117C">
          <w:pPr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Vigencia</w:t>
          </w:r>
        </w:p>
      </w:tc>
      <w:tc>
        <w:tcPr>
          <w:tcW w:w="571" w:type="pct"/>
          <w:vMerge w:val="restart"/>
          <w:shd w:val="clear" w:color="auto" w:fill="E5B8B7"/>
          <w:vAlign w:val="center"/>
        </w:tcPr>
        <w:p w14:paraId="3A382DA5" w14:textId="14758D60" w:rsidR="0061117C" w:rsidRPr="00283BF3" w:rsidRDefault="0061117C" w:rsidP="00F57973">
          <w:pPr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Estatus</w:t>
          </w:r>
        </w:p>
      </w:tc>
    </w:tr>
    <w:tr w:rsidR="0061117C" w:rsidRPr="00283BF3" w14:paraId="7B92C9B8" w14:textId="183BF3D4" w:rsidTr="0061117C">
      <w:trPr>
        <w:cantSplit/>
        <w:trHeight w:val="20"/>
        <w:tblCellSpacing w:w="20" w:type="dxa"/>
      </w:trPr>
      <w:tc>
        <w:tcPr>
          <w:tcW w:w="493" w:type="pct"/>
          <w:vMerge/>
          <w:shd w:val="clear" w:color="auto" w:fill="E5B8B7"/>
          <w:vAlign w:val="bottom"/>
        </w:tcPr>
        <w:p w14:paraId="570FF397" w14:textId="77777777" w:rsidR="0061117C" w:rsidRPr="00283BF3" w:rsidRDefault="0061117C" w:rsidP="00A2335D">
          <w:pPr>
            <w:spacing w:before="100" w:beforeAutospacing="1" w:after="100" w:afterAutospacing="1" w:line="36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99" w:type="pct"/>
          <w:vMerge/>
          <w:shd w:val="clear" w:color="auto" w:fill="E5B8B7"/>
        </w:tcPr>
        <w:p w14:paraId="1A00BD93" w14:textId="77777777" w:rsidR="0061117C" w:rsidRPr="00283BF3" w:rsidRDefault="0061117C" w:rsidP="00A2335D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454" w:type="pct"/>
          <w:vMerge/>
          <w:shd w:val="clear" w:color="auto" w:fill="E5B8B7"/>
        </w:tcPr>
        <w:p w14:paraId="40634AF6" w14:textId="77777777" w:rsidR="0061117C" w:rsidRPr="00283BF3" w:rsidRDefault="0061117C" w:rsidP="00A2335D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534" w:type="pct"/>
          <w:vMerge/>
          <w:shd w:val="clear" w:color="auto" w:fill="E5B8B7"/>
        </w:tcPr>
        <w:p w14:paraId="29758273" w14:textId="14E72E04" w:rsidR="0061117C" w:rsidRPr="00283BF3" w:rsidRDefault="0061117C" w:rsidP="00A2335D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14" w:type="pct"/>
          <w:shd w:val="clear" w:color="auto" w:fill="E5B8B7"/>
          <w:vAlign w:val="center"/>
        </w:tcPr>
        <w:p w14:paraId="1C1A4BA6" w14:textId="77777777" w:rsidR="0061117C" w:rsidRPr="00283BF3" w:rsidRDefault="0061117C" w:rsidP="00A2335D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Nombre del servidor público</w:t>
          </w:r>
        </w:p>
      </w:tc>
      <w:tc>
        <w:tcPr>
          <w:tcW w:w="836" w:type="pct"/>
          <w:shd w:val="clear" w:color="auto" w:fill="E5B8B7"/>
          <w:vAlign w:val="center"/>
        </w:tcPr>
        <w:p w14:paraId="37D4D8ED" w14:textId="77777777" w:rsidR="0061117C" w:rsidRPr="00283BF3" w:rsidRDefault="0061117C" w:rsidP="00A2335D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Cargo</w:t>
          </w:r>
        </w:p>
      </w:tc>
      <w:tc>
        <w:tcPr>
          <w:tcW w:w="575" w:type="pct"/>
          <w:vMerge/>
          <w:shd w:val="clear" w:color="auto" w:fill="E5B8B7"/>
        </w:tcPr>
        <w:p w14:paraId="56CD3A10" w14:textId="77777777" w:rsidR="0061117C" w:rsidRPr="00283BF3" w:rsidRDefault="0061117C" w:rsidP="00A2335D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571" w:type="pct"/>
          <w:vMerge/>
          <w:shd w:val="clear" w:color="auto" w:fill="E5B8B7"/>
        </w:tcPr>
        <w:p w14:paraId="4F05BA2C" w14:textId="05DEFE44" w:rsidR="0061117C" w:rsidRPr="00283BF3" w:rsidRDefault="0061117C" w:rsidP="00A2335D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</w:tr>
  </w:tbl>
  <w:p w14:paraId="5FB6E3E8" w14:textId="77777777"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279"/>
    <w:multiLevelType w:val="multilevel"/>
    <w:tmpl w:val="01381A06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A1E49"/>
    <w:rsid w:val="00137C35"/>
    <w:rsid w:val="0014634E"/>
    <w:rsid w:val="00146395"/>
    <w:rsid w:val="00162613"/>
    <w:rsid w:val="001B07A4"/>
    <w:rsid w:val="001C4BAA"/>
    <w:rsid w:val="001C6486"/>
    <w:rsid w:val="001D31F7"/>
    <w:rsid w:val="001D6928"/>
    <w:rsid w:val="001E18C7"/>
    <w:rsid w:val="00200A19"/>
    <w:rsid w:val="00202B49"/>
    <w:rsid w:val="0023287C"/>
    <w:rsid w:val="00243AD5"/>
    <w:rsid w:val="002572C3"/>
    <w:rsid w:val="002846D9"/>
    <w:rsid w:val="002C1EBD"/>
    <w:rsid w:val="002F4211"/>
    <w:rsid w:val="00307A58"/>
    <w:rsid w:val="00310250"/>
    <w:rsid w:val="00336AB1"/>
    <w:rsid w:val="00337A7A"/>
    <w:rsid w:val="003630A4"/>
    <w:rsid w:val="00370BFB"/>
    <w:rsid w:val="003736B8"/>
    <w:rsid w:val="00377B19"/>
    <w:rsid w:val="003B2588"/>
    <w:rsid w:val="003B7AB8"/>
    <w:rsid w:val="003E38DE"/>
    <w:rsid w:val="0041304B"/>
    <w:rsid w:val="00417878"/>
    <w:rsid w:val="004651AC"/>
    <w:rsid w:val="004913FA"/>
    <w:rsid w:val="004E595F"/>
    <w:rsid w:val="0050003C"/>
    <w:rsid w:val="00504DA2"/>
    <w:rsid w:val="00564E2A"/>
    <w:rsid w:val="005662D7"/>
    <w:rsid w:val="005972E1"/>
    <w:rsid w:val="005C3CF6"/>
    <w:rsid w:val="005D4F5A"/>
    <w:rsid w:val="005D7CE5"/>
    <w:rsid w:val="005E7C85"/>
    <w:rsid w:val="0061117C"/>
    <w:rsid w:val="00635135"/>
    <w:rsid w:val="0064143D"/>
    <w:rsid w:val="00677178"/>
    <w:rsid w:val="006A1115"/>
    <w:rsid w:val="006A4D17"/>
    <w:rsid w:val="006B597E"/>
    <w:rsid w:val="006D349A"/>
    <w:rsid w:val="006F6F29"/>
    <w:rsid w:val="00711D62"/>
    <w:rsid w:val="007624BF"/>
    <w:rsid w:val="00762F03"/>
    <w:rsid w:val="00766F9A"/>
    <w:rsid w:val="007769A4"/>
    <w:rsid w:val="007A6B57"/>
    <w:rsid w:val="007B4FCA"/>
    <w:rsid w:val="007D1268"/>
    <w:rsid w:val="007D48C8"/>
    <w:rsid w:val="007E7E27"/>
    <w:rsid w:val="00820A15"/>
    <w:rsid w:val="008515A2"/>
    <w:rsid w:val="008641E4"/>
    <w:rsid w:val="008E3CDD"/>
    <w:rsid w:val="008E44FA"/>
    <w:rsid w:val="008F5EA8"/>
    <w:rsid w:val="00917A64"/>
    <w:rsid w:val="009669F7"/>
    <w:rsid w:val="00972B83"/>
    <w:rsid w:val="00980EB4"/>
    <w:rsid w:val="00982780"/>
    <w:rsid w:val="00991082"/>
    <w:rsid w:val="0099431A"/>
    <w:rsid w:val="009B03D5"/>
    <w:rsid w:val="009D04B5"/>
    <w:rsid w:val="00A229E4"/>
    <w:rsid w:val="00A2335D"/>
    <w:rsid w:val="00B03995"/>
    <w:rsid w:val="00B053CE"/>
    <w:rsid w:val="00B14E4E"/>
    <w:rsid w:val="00B514C2"/>
    <w:rsid w:val="00B61530"/>
    <w:rsid w:val="00B62171"/>
    <w:rsid w:val="00B67BE3"/>
    <w:rsid w:val="00BC3F93"/>
    <w:rsid w:val="00C02029"/>
    <w:rsid w:val="00C03651"/>
    <w:rsid w:val="00C03E27"/>
    <w:rsid w:val="00C22A94"/>
    <w:rsid w:val="00C87121"/>
    <w:rsid w:val="00CF752F"/>
    <w:rsid w:val="00D071D6"/>
    <w:rsid w:val="00D10D8A"/>
    <w:rsid w:val="00D13463"/>
    <w:rsid w:val="00D9243B"/>
    <w:rsid w:val="00DA2913"/>
    <w:rsid w:val="00DB7799"/>
    <w:rsid w:val="00E11BD1"/>
    <w:rsid w:val="00E36263"/>
    <w:rsid w:val="00E36BB1"/>
    <w:rsid w:val="00E57443"/>
    <w:rsid w:val="00E80A57"/>
    <w:rsid w:val="00EB61F8"/>
    <w:rsid w:val="00EC404B"/>
    <w:rsid w:val="00EF644D"/>
    <w:rsid w:val="00EF6ADC"/>
    <w:rsid w:val="00F10B81"/>
    <w:rsid w:val="00F5370D"/>
    <w:rsid w:val="00F57973"/>
    <w:rsid w:val="00F71B27"/>
    <w:rsid w:val="00F76B52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723BD9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6288-6AF4-47ED-94FA-A4E25409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3</cp:revision>
  <cp:lastPrinted>2024-02-14T19:15:00Z</cp:lastPrinted>
  <dcterms:created xsi:type="dcterms:W3CDTF">2024-02-27T14:18:00Z</dcterms:created>
  <dcterms:modified xsi:type="dcterms:W3CDTF">2024-02-27T15:07:00Z</dcterms:modified>
</cp:coreProperties>
</file>