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6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134"/>
        <w:gridCol w:w="1276"/>
        <w:gridCol w:w="1559"/>
        <w:gridCol w:w="2977"/>
        <w:gridCol w:w="2977"/>
        <w:gridCol w:w="1417"/>
        <w:gridCol w:w="1432"/>
      </w:tblGrid>
      <w:tr w:rsidR="000B5BAA" w:rsidRPr="002846D9" w14:paraId="71C48872" w14:textId="77777777" w:rsidTr="000B5BAA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50878863" w14:textId="673A76BD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7A88279C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54649038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30FD9A9F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0C219D48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009B8CA1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6A6EBC2D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3535F353" w14:textId="6D34A6DC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BAA" w:rsidRPr="002846D9" w14:paraId="00B8E282" w14:textId="77777777" w:rsidTr="000B5BAA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1BB380B1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505CC2C4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11A8C973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1344F801" w14:textId="7B568EFD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57EAECD1" w14:textId="44F9B8D6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6A8BFF71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17D37303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25EFEF37" w14:textId="03E0AE6D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BAA" w:rsidRPr="002846D9" w14:paraId="4D7A9BE4" w14:textId="77777777" w:rsidTr="000B5BAA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4FD63A51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68880BE4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463D26A9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3300EC66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4579D813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6E6334A1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6EE6FB9F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2E4FFBC6" w14:textId="05D5E3C3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BAA" w:rsidRPr="002846D9" w14:paraId="56026617" w14:textId="77777777" w:rsidTr="000B5BAA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73BB662C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7" w:colLast="7"/>
          </w:p>
        </w:tc>
        <w:tc>
          <w:tcPr>
            <w:tcW w:w="1094" w:type="dxa"/>
            <w:vAlign w:val="center"/>
          </w:tcPr>
          <w:p w14:paraId="774B98D9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2A33A835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1AC8B7F9" w14:textId="744C8A6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21468035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28B1464D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33E2B1AB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1AC6C1B8" w14:textId="73E8AE6F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0B5BAA" w:rsidRPr="002846D9" w14:paraId="4B0C114E" w14:textId="77777777" w:rsidTr="000B5BAA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35136DAD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45636036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106ED3B5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06BC834D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0905CB76" w14:textId="58255D0E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3E5B20F8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490C9F49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0447A185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BAA" w:rsidRPr="002846D9" w14:paraId="6CBF2038" w14:textId="77777777" w:rsidTr="000B5BAA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2900BAB3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1C0724F2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59210911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6365B102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4F447FC7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11E6DE45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60E9C2E6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02E6D67D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BAA" w:rsidRPr="002846D9" w14:paraId="084C6DA1" w14:textId="77777777" w:rsidTr="000B5BAA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7B4407FE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7BF39195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4A24FA23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079CF80B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2BE483FB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78A800AF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602F24DF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0BA65D0D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BAA" w:rsidRPr="002846D9" w14:paraId="4221D155" w14:textId="77777777" w:rsidTr="000B5BAA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77166BE9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3236D337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7C51AB56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6426F195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450EDE56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667450B9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1749ADFD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00A48227" w14:textId="28007A94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BAA" w:rsidRPr="002846D9" w14:paraId="331BC1A4" w14:textId="77777777" w:rsidTr="000B5BAA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26688871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13471ED6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2A76ABAB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25A4943E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35D7CF30" w14:textId="501CB52F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333434E9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74DEABA1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1D6B294A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BAA" w:rsidRPr="002846D9" w14:paraId="50D54FF7" w14:textId="77777777" w:rsidTr="000B5BAA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4AE08E8A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3C9156F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7447F9DF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0849C2D9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10C4A26D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6297EDC9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798A2F14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453D0428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BAA" w:rsidRPr="002846D9" w14:paraId="296EC7C6" w14:textId="77777777" w:rsidTr="000B5BAA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2269A3FA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49C48137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129DFB31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51BA42F8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71A7F876" w14:textId="33444EC2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53F3B4F0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47712E95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5C14EA56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BAA" w:rsidRPr="002846D9" w14:paraId="1CE5C114" w14:textId="77777777" w:rsidTr="000B5BAA">
        <w:trPr>
          <w:trHeight w:val="353"/>
          <w:tblCellSpacing w:w="20" w:type="dxa"/>
        </w:trPr>
        <w:tc>
          <w:tcPr>
            <w:tcW w:w="1633" w:type="dxa"/>
            <w:vAlign w:val="center"/>
          </w:tcPr>
          <w:p w14:paraId="19F2CB4D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126E10AF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2382B689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68A158A5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10D29899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vAlign w:val="center"/>
          </w:tcPr>
          <w:p w14:paraId="7A34D336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5797B035" w14:textId="77777777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vAlign w:val="center"/>
          </w:tcPr>
          <w:p w14:paraId="714FC92D" w14:textId="279B07D5" w:rsidR="000B5BAA" w:rsidRPr="002846D9" w:rsidRDefault="000B5BAA" w:rsidP="0065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929F5A" w14:textId="2AC9B41C" w:rsidR="001E2DB5" w:rsidRDefault="001E2DB5">
      <w:pPr>
        <w:rPr>
          <w:sz w:val="22"/>
        </w:rPr>
      </w:pPr>
    </w:p>
    <w:p w14:paraId="7B48AA95" w14:textId="6C2C42CE" w:rsidR="00AA2EF9" w:rsidRDefault="00AA2EF9" w:rsidP="001E2DB5">
      <w:pPr>
        <w:rPr>
          <w:b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C2FB61" wp14:editId="5263C7E2">
                <wp:simplePos x="0" y="0"/>
                <wp:positionH relativeFrom="column">
                  <wp:posOffset>414695</wp:posOffset>
                </wp:positionH>
                <wp:positionV relativeFrom="paragraph">
                  <wp:posOffset>-2618286</wp:posOffset>
                </wp:positionV>
                <wp:extent cx="8548322" cy="2712768"/>
                <wp:effectExtent l="0" t="0" r="0" b="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8322" cy="2712768"/>
                          <a:chOff x="215900" y="0"/>
                          <a:chExt cx="8548322" cy="2712768"/>
                        </a:xfrm>
                      </wpg:grpSpPr>
                      <wps:wsp>
                        <wps:cNvPr id="29" name="Cuadro de texto 29"/>
                        <wps:cNvSpPr txBox="1"/>
                        <wps:spPr>
                          <a:xfrm>
                            <a:off x="8286750" y="2341916"/>
                            <a:ext cx="472431" cy="31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8595E8" w14:textId="77777777" w:rsidR="00001E4A" w:rsidRPr="00AE687E" w:rsidRDefault="00001E4A" w:rsidP="00001E4A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(16</w:t>
                              </w:r>
                              <w:r w:rsidRPr="00AE687E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Grupo 31"/>
                        <wpg:cNvGrpSpPr/>
                        <wpg:grpSpPr>
                          <a:xfrm>
                            <a:off x="215900" y="0"/>
                            <a:ext cx="8548322" cy="2712768"/>
                            <a:chOff x="215904" y="-61711"/>
                            <a:chExt cx="8548481" cy="2713442"/>
                          </a:xfrm>
                        </wpg:grpSpPr>
                        <wps:wsp>
                          <wps:cNvPr id="33" name="Cuadro de texto 33"/>
                          <wps:cNvSpPr txBox="1"/>
                          <wps:spPr>
                            <a:xfrm>
                              <a:off x="8154779" y="-61711"/>
                              <a:ext cx="4343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E433F2" w14:textId="77777777" w:rsidR="00001E4A" w:rsidRPr="00AE687E" w:rsidRDefault="00001E4A" w:rsidP="00001E4A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Cuadro de texto 34"/>
                          <wps:cNvSpPr txBox="1"/>
                          <wps:spPr>
                            <a:xfrm>
                              <a:off x="215904" y="1143864"/>
                              <a:ext cx="46482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B82216" w14:textId="77777777" w:rsidR="00001E4A" w:rsidRPr="00AE687E" w:rsidRDefault="00001E4A" w:rsidP="00001E4A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Cuadro de texto 35"/>
                          <wps:cNvSpPr txBox="1"/>
                          <wps:spPr>
                            <a:xfrm>
                              <a:off x="1466853" y="1461256"/>
                              <a:ext cx="46482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B7C1D2" w14:textId="77777777" w:rsidR="00001E4A" w:rsidRPr="00AE687E" w:rsidRDefault="00001E4A" w:rsidP="00001E4A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Cuadro de texto 36"/>
                          <wps:cNvSpPr txBox="1"/>
                          <wps:spPr>
                            <a:xfrm>
                              <a:off x="6580913" y="1232393"/>
                              <a:ext cx="4343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404978" w14:textId="77777777" w:rsidR="00001E4A" w:rsidRPr="00AE687E" w:rsidRDefault="00001E4A" w:rsidP="00001E4A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Cuadro de texto 37"/>
                          <wps:cNvSpPr txBox="1"/>
                          <wps:spPr>
                            <a:xfrm>
                              <a:off x="7453750" y="1232393"/>
                              <a:ext cx="45720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7B23EE" w14:textId="77777777" w:rsidR="00001E4A" w:rsidRPr="00AE687E" w:rsidRDefault="00001E4A" w:rsidP="00001E4A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Cuadro de texto 38"/>
                          <wps:cNvSpPr txBox="1"/>
                          <wps:spPr>
                            <a:xfrm>
                              <a:off x="8368145" y="1232393"/>
                              <a:ext cx="3962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A2BB03" w14:textId="77777777" w:rsidR="00001E4A" w:rsidRPr="00AE687E" w:rsidRDefault="00001E4A" w:rsidP="00001E4A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(6)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Cuadro de texto 39"/>
                          <wps:cNvSpPr txBox="1"/>
                          <wps:spPr>
                            <a:xfrm>
                              <a:off x="7322127" y="1530928"/>
                              <a:ext cx="41910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126045" w14:textId="77777777" w:rsidR="00001E4A" w:rsidRPr="00AE687E" w:rsidRDefault="00001E4A" w:rsidP="00001E4A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(7)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Cuadro de texto 40"/>
                          <wps:cNvSpPr txBox="1"/>
                          <wps:spPr>
                            <a:xfrm>
                              <a:off x="7322127" y="1752600"/>
                              <a:ext cx="41910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D5A849" w14:textId="77777777" w:rsidR="00001E4A" w:rsidRPr="00AE687E" w:rsidRDefault="00001E4A" w:rsidP="00001E4A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(8)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Cuadro de texto 41"/>
                          <wps:cNvSpPr txBox="1"/>
                          <wps:spPr>
                            <a:xfrm>
                              <a:off x="523680" y="2280759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512C7C" w14:textId="77777777" w:rsidR="00001E4A" w:rsidRPr="00AE687E" w:rsidRDefault="00001E4A" w:rsidP="00001E4A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(9)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Cuadro de texto 42"/>
                          <wps:cNvSpPr txBox="1"/>
                          <wps:spPr>
                            <a:xfrm>
                              <a:off x="1034243" y="2280759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094778" w14:textId="77777777" w:rsidR="00001E4A" w:rsidRPr="00AE687E" w:rsidRDefault="00001E4A" w:rsidP="00001E4A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Cuadro de texto 43"/>
                          <wps:cNvSpPr txBox="1"/>
                          <wps:spPr>
                            <a:xfrm>
                              <a:off x="1836426" y="2324655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62FFD2" w14:textId="77777777" w:rsidR="00001E4A" w:rsidRPr="00AE687E" w:rsidRDefault="00001E4A" w:rsidP="00001E4A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uadro de texto 44"/>
                          <wps:cNvSpPr txBox="1"/>
                          <wps:spPr>
                            <a:xfrm>
                              <a:off x="2672194" y="2329740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ADB525" w14:textId="77777777" w:rsidR="00001E4A" w:rsidRPr="00AE687E" w:rsidRDefault="00001E4A" w:rsidP="00001E4A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Cuadro de texto 45"/>
                          <wps:cNvSpPr txBox="1"/>
                          <wps:spPr>
                            <a:xfrm>
                              <a:off x="3945646" y="2338597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986593" w14:textId="77777777" w:rsidR="00001E4A" w:rsidRPr="00AE687E" w:rsidRDefault="00001E4A" w:rsidP="00001E4A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Cuadro de texto 46"/>
                          <wps:cNvSpPr txBox="1"/>
                          <wps:spPr>
                            <a:xfrm>
                              <a:off x="5831608" y="2339311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EC7D67" w14:textId="77777777" w:rsidR="00001E4A" w:rsidRPr="00AE687E" w:rsidRDefault="00001E4A" w:rsidP="00001E4A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Cuadro de texto 47"/>
                          <wps:cNvSpPr txBox="1"/>
                          <wps:spPr>
                            <a:xfrm>
                              <a:off x="7438501" y="2288381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77D0A6" w14:textId="77777777" w:rsidR="00001E4A" w:rsidRPr="00AE687E" w:rsidRDefault="00001E4A" w:rsidP="00001E4A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FC2FB61" id="Grupo 14" o:spid="_x0000_s1026" style="position:absolute;margin-left:32.65pt;margin-top:-206.15pt;width:673.1pt;height:213.6pt;z-index:251667456;mso-width-relative:margin;mso-height-relative:margin" coordorigin="2159" coordsize="85483,27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9" o:spid="_x0000_s1027" type="#_x0000_t202" style="position:absolute;left:82867;top:23419;width:4724;height:3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098595E8" w14:textId="77777777" w:rsidR="00001E4A" w:rsidRPr="00AE687E" w:rsidRDefault="00001E4A" w:rsidP="00001E4A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(16</w:t>
                        </w:r>
                        <w:r w:rsidRPr="00AE687E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group id="Grupo 31" o:spid="_x0000_s1028" style="position:absolute;left:2159;width:85483;height:27127" coordorigin="2159,-617" coordsize="85484,27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Cuadro de texto 33" o:spid="_x0000_s1029" type="#_x0000_t202" style="position:absolute;left:81547;top:-617;width:434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48E433F2" w14:textId="77777777" w:rsidR="00001E4A" w:rsidRPr="00AE687E" w:rsidRDefault="00001E4A" w:rsidP="00001E4A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(1)</w:t>
                          </w:r>
                        </w:p>
                      </w:txbxContent>
                    </v:textbox>
                  </v:shape>
                  <v:shape id="Cuadro de texto 34" o:spid="_x0000_s1030" type="#_x0000_t202" style="position:absolute;left:2159;top:11438;width:4648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06B82216" w14:textId="77777777" w:rsidR="00001E4A" w:rsidRPr="00AE687E" w:rsidRDefault="00001E4A" w:rsidP="00001E4A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(2)</w:t>
                          </w:r>
                        </w:p>
                      </w:txbxContent>
                    </v:textbox>
                  </v:shape>
                  <v:shape id="Cuadro de texto 35" o:spid="_x0000_s1031" type="#_x0000_t202" style="position:absolute;left:14668;top:14612;width:4648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62B7C1D2" w14:textId="77777777" w:rsidR="00001E4A" w:rsidRPr="00AE687E" w:rsidRDefault="00001E4A" w:rsidP="00001E4A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Cuadro de texto 36" o:spid="_x0000_s1032" type="#_x0000_t202" style="position:absolute;left:65809;top:12323;width:4343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14:paraId="3A404978" w14:textId="77777777" w:rsidR="00001E4A" w:rsidRPr="00AE687E" w:rsidRDefault="00001E4A" w:rsidP="00001E4A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(4)</w:t>
                          </w:r>
                        </w:p>
                      </w:txbxContent>
                    </v:textbox>
                  </v:shape>
                  <v:shape id="Cuadro de texto 37" o:spid="_x0000_s1033" type="#_x0000_t202" style="position:absolute;left:74537;top:12323;width:4572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327B23EE" w14:textId="77777777" w:rsidR="00001E4A" w:rsidRPr="00AE687E" w:rsidRDefault="00001E4A" w:rsidP="00001E4A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(5)</w:t>
                          </w:r>
                        </w:p>
                      </w:txbxContent>
                    </v:textbox>
                  </v:shape>
                  <v:shape id="Cuadro de texto 38" o:spid="_x0000_s1034" type="#_x0000_t202" style="position:absolute;left:83681;top:12323;width:3962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53A2BB03" w14:textId="77777777" w:rsidR="00001E4A" w:rsidRPr="00AE687E" w:rsidRDefault="00001E4A" w:rsidP="00001E4A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(6)</w:t>
                          </w:r>
                        </w:p>
                      </w:txbxContent>
                    </v:textbox>
                  </v:shape>
                  <v:shape id="Cuadro de texto 39" o:spid="_x0000_s1035" type="#_x0000_t202" style="position:absolute;left:73221;top:15309;width:4191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14:paraId="3D126045" w14:textId="77777777" w:rsidR="00001E4A" w:rsidRPr="00AE687E" w:rsidRDefault="00001E4A" w:rsidP="00001E4A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(7)</w:t>
                          </w:r>
                        </w:p>
                      </w:txbxContent>
                    </v:textbox>
                  </v:shape>
                  <v:shape id="Cuadro de texto 40" o:spid="_x0000_s1036" type="#_x0000_t202" style="position:absolute;left:73221;top:17526;width:4191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<v:textbox>
                      <w:txbxContent>
                        <w:p w14:paraId="07D5A849" w14:textId="77777777" w:rsidR="00001E4A" w:rsidRPr="00AE687E" w:rsidRDefault="00001E4A" w:rsidP="00001E4A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(8)</w:t>
                          </w:r>
                        </w:p>
                      </w:txbxContent>
                    </v:textbox>
                  </v:shape>
                  <v:shape id="Cuadro de texto 41" o:spid="_x0000_s1037" type="#_x0000_t202" style="position:absolute;left:5236;top:22807;width:4725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<v:textbox>
                      <w:txbxContent>
                        <w:p w14:paraId="30512C7C" w14:textId="77777777" w:rsidR="00001E4A" w:rsidRPr="00AE687E" w:rsidRDefault="00001E4A" w:rsidP="00001E4A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(9)</w:t>
                          </w:r>
                        </w:p>
                      </w:txbxContent>
                    </v:textbox>
                  </v:shape>
                  <v:shape id="Cuadro de texto 42" o:spid="_x0000_s1038" type="#_x0000_t202" style="position:absolute;left:10342;top:22807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14:paraId="4D094778" w14:textId="77777777" w:rsidR="00001E4A" w:rsidRPr="00AE687E" w:rsidRDefault="00001E4A" w:rsidP="00001E4A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(10)</w:t>
                          </w:r>
                        </w:p>
                      </w:txbxContent>
                    </v:textbox>
                  </v:shape>
                  <v:shape id="Cuadro de texto 43" o:spid="_x0000_s1039" type="#_x0000_t202" style="position:absolute;left:18364;top:23246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14:paraId="5962FFD2" w14:textId="77777777" w:rsidR="00001E4A" w:rsidRPr="00AE687E" w:rsidRDefault="00001E4A" w:rsidP="00001E4A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(11)</w:t>
                          </w:r>
                        </w:p>
                      </w:txbxContent>
                    </v:textbox>
                  </v:shape>
                  <v:shape id="Cuadro de texto 44" o:spid="_x0000_s1040" type="#_x0000_t202" style="position:absolute;left:26721;top:23297;width:4725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<v:textbox>
                      <w:txbxContent>
                        <w:p w14:paraId="15ADB525" w14:textId="77777777" w:rsidR="00001E4A" w:rsidRPr="00AE687E" w:rsidRDefault="00001E4A" w:rsidP="00001E4A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(12)</w:t>
                          </w:r>
                        </w:p>
                      </w:txbxContent>
                    </v:textbox>
                  </v:shape>
                  <v:shape id="Cuadro de texto 45" o:spid="_x0000_s1041" type="#_x0000_t202" style="position:absolute;left:39456;top:23385;width:4724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75986593" w14:textId="77777777" w:rsidR="00001E4A" w:rsidRPr="00AE687E" w:rsidRDefault="00001E4A" w:rsidP="00001E4A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(13)</w:t>
                          </w:r>
                        </w:p>
                      </w:txbxContent>
                    </v:textbox>
                  </v:shape>
                  <v:shape id="Cuadro de texto 46" o:spid="_x0000_s1042" type="#_x0000_t202" style="position:absolute;left:58316;top:23393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14:paraId="59EC7D67" w14:textId="77777777" w:rsidR="00001E4A" w:rsidRPr="00AE687E" w:rsidRDefault="00001E4A" w:rsidP="00001E4A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(14)</w:t>
                          </w:r>
                        </w:p>
                      </w:txbxContent>
                    </v:textbox>
                  </v:shape>
                  <v:shape id="Cuadro de texto 47" o:spid="_x0000_s1043" type="#_x0000_t202" style="position:absolute;left:74385;top:22883;width:4724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14:paraId="1E77D0A6" w14:textId="77777777" w:rsidR="00001E4A" w:rsidRPr="00AE687E" w:rsidRDefault="00001E4A" w:rsidP="00001E4A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(15)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7644A6E" w14:textId="543ABB32" w:rsidR="001E2DB5" w:rsidRPr="000C41B8" w:rsidRDefault="001E2DB5" w:rsidP="001E2DB5">
      <w:pPr>
        <w:rPr>
          <w:b/>
        </w:rPr>
      </w:pPr>
      <w:r w:rsidRPr="000C41B8">
        <w:rPr>
          <w:b/>
        </w:rPr>
        <w:t>INSTRUCTIVO DE LLENADO:</w:t>
      </w:r>
    </w:p>
    <w:p w14:paraId="4D883135" w14:textId="287E005A" w:rsidR="001E2DB5" w:rsidRPr="00AA2EF9" w:rsidRDefault="001E2DB5" w:rsidP="001E2DB5">
      <w:pPr>
        <w:rPr>
          <w:sz w:val="26"/>
          <w:szCs w:val="26"/>
        </w:rPr>
      </w:pPr>
    </w:p>
    <w:p w14:paraId="7CD49086" w14:textId="5B5C2B14" w:rsidR="001E2DB5" w:rsidRPr="000C41B8" w:rsidRDefault="001E2DB5" w:rsidP="001E2DB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0C41B8">
        <w:rPr>
          <w:b/>
          <w:sz w:val="22"/>
          <w:szCs w:val="22"/>
        </w:rPr>
        <w:t xml:space="preserve">Logo </w:t>
      </w:r>
      <w:r w:rsidR="00FC11E3" w:rsidRPr="000C41B8">
        <w:rPr>
          <w:b/>
          <w:sz w:val="22"/>
          <w:szCs w:val="22"/>
        </w:rPr>
        <w:t xml:space="preserve">de la </w:t>
      </w:r>
      <w:r w:rsidRPr="000C41B8">
        <w:rPr>
          <w:b/>
          <w:sz w:val="22"/>
          <w:szCs w:val="22"/>
        </w:rPr>
        <w:t>Entidad:</w:t>
      </w:r>
      <w:r w:rsidRPr="000C41B8">
        <w:rPr>
          <w:sz w:val="22"/>
          <w:szCs w:val="22"/>
        </w:rPr>
        <w:t xml:space="preserve"> Top</w:t>
      </w:r>
      <w:r w:rsidR="003A4F22" w:rsidRPr="000C41B8">
        <w:rPr>
          <w:sz w:val="22"/>
          <w:szCs w:val="22"/>
        </w:rPr>
        <w:t>onimia</w:t>
      </w:r>
      <w:r w:rsidRPr="000C41B8">
        <w:rPr>
          <w:sz w:val="22"/>
          <w:szCs w:val="22"/>
        </w:rPr>
        <w:t xml:space="preserve"> que corresponda al Municipio y/o entidad.</w:t>
      </w:r>
    </w:p>
    <w:p w14:paraId="01B94F75" w14:textId="0D698E9C" w:rsidR="001E2DB5" w:rsidRPr="000C41B8" w:rsidRDefault="001E2DB5" w:rsidP="001E2DB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0C41B8">
        <w:rPr>
          <w:b/>
          <w:sz w:val="22"/>
          <w:szCs w:val="22"/>
        </w:rPr>
        <w:t>Municipio:</w:t>
      </w:r>
      <w:r w:rsidRPr="000C41B8">
        <w:rPr>
          <w:sz w:val="22"/>
          <w:szCs w:val="22"/>
        </w:rPr>
        <w:t xml:space="preserve"> Nombre de oficial del Municipio.</w:t>
      </w:r>
    </w:p>
    <w:p w14:paraId="3D29E8D6" w14:textId="77777777" w:rsidR="001E2DB5" w:rsidRPr="000C41B8" w:rsidRDefault="001E2DB5" w:rsidP="001E2DB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0C41B8">
        <w:rPr>
          <w:b/>
          <w:sz w:val="22"/>
          <w:szCs w:val="22"/>
        </w:rPr>
        <w:t>Dependencia, Entidad o Municipio:</w:t>
      </w:r>
      <w:r w:rsidRPr="000C41B8">
        <w:rPr>
          <w:sz w:val="22"/>
          <w:szCs w:val="22"/>
        </w:rPr>
        <w:t xml:space="preserve"> Nombre oficial de la Dependencia, Entidad o Municipio (de acuerdo a su estructura organizacional).</w:t>
      </w:r>
    </w:p>
    <w:p w14:paraId="0BD62F77" w14:textId="77777777" w:rsidR="001E2DB5" w:rsidRPr="000C41B8" w:rsidRDefault="001E2DB5" w:rsidP="001E2DB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0C41B8">
        <w:rPr>
          <w:b/>
          <w:sz w:val="22"/>
          <w:szCs w:val="22"/>
        </w:rPr>
        <w:t>Día</w:t>
      </w:r>
      <w:r w:rsidRPr="000C41B8">
        <w:rPr>
          <w:sz w:val="22"/>
          <w:szCs w:val="22"/>
        </w:rPr>
        <w:t>: Día en el que se lleva a cabo la entrega.</w:t>
      </w:r>
    </w:p>
    <w:p w14:paraId="32E7AAEB" w14:textId="77777777" w:rsidR="001E2DB5" w:rsidRPr="000C41B8" w:rsidRDefault="001E2DB5" w:rsidP="001E2DB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0C41B8">
        <w:rPr>
          <w:b/>
          <w:sz w:val="22"/>
          <w:szCs w:val="22"/>
        </w:rPr>
        <w:t>Mes:</w:t>
      </w:r>
      <w:r w:rsidRPr="000C41B8">
        <w:rPr>
          <w:sz w:val="22"/>
          <w:szCs w:val="22"/>
        </w:rPr>
        <w:t xml:space="preserve"> Mes en el que se lleva a cabo la entrega.</w:t>
      </w:r>
    </w:p>
    <w:p w14:paraId="7C94C62B" w14:textId="77777777" w:rsidR="001E2DB5" w:rsidRPr="000C41B8" w:rsidRDefault="001E2DB5" w:rsidP="001E2DB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0C41B8">
        <w:rPr>
          <w:b/>
          <w:sz w:val="22"/>
          <w:szCs w:val="22"/>
        </w:rPr>
        <w:t>Año:</w:t>
      </w:r>
      <w:r w:rsidRPr="000C41B8">
        <w:rPr>
          <w:sz w:val="22"/>
          <w:szCs w:val="22"/>
        </w:rPr>
        <w:t xml:space="preserve"> Año en el que se lleva a cabo la entrega.</w:t>
      </w:r>
    </w:p>
    <w:p w14:paraId="728366CA" w14:textId="77777777" w:rsidR="001E2DB5" w:rsidRPr="000C41B8" w:rsidRDefault="001E2DB5" w:rsidP="001E2DB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0C41B8">
        <w:rPr>
          <w:b/>
          <w:sz w:val="22"/>
          <w:szCs w:val="22"/>
        </w:rPr>
        <w:t>Área Administrativa:</w:t>
      </w:r>
      <w:r w:rsidRPr="000C41B8">
        <w:rPr>
          <w:sz w:val="22"/>
          <w:szCs w:val="22"/>
        </w:rPr>
        <w:t xml:space="preserve"> Denominación de la unidad administrativa, ésta debe estar acorde con la estructura orgánica funcional autorizada o validada por el ente municipal.</w:t>
      </w:r>
    </w:p>
    <w:p w14:paraId="360B474C" w14:textId="5CE820B9" w:rsidR="001E2DB5" w:rsidRPr="000C41B8" w:rsidRDefault="001E2DB5" w:rsidP="001E2DB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0C41B8">
        <w:rPr>
          <w:b/>
          <w:sz w:val="22"/>
          <w:szCs w:val="22"/>
        </w:rPr>
        <w:t xml:space="preserve">Cargo </w:t>
      </w:r>
      <w:r w:rsidR="00FC11E3" w:rsidRPr="000C41B8">
        <w:rPr>
          <w:b/>
          <w:sz w:val="22"/>
          <w:szCs w:val="22"/>
        </w:rPr>
        <w:t xml:space="preserve">que se </w:t>
      </w:r>
      <w:r w:rsidRPr="000C41B8">
        <w:rPr>
          <w:b/>
          <w:sz w:val="22"/>
          <w:szCs w:val="22"/>
        </w:rPr>
        <w:t>Entrega:</w:t>
      </w:r>
      <w:r w:rsidRPr="000C41B8">
        <w:rPr>
          <w:sz w:val="22"/>
          <w:szCs w:val="22"/>
        </w:rPr>
        <w:t xml:space="preserve"> Nombre oficial del cargo que se entrega, (de acuerdo a su estructura organizacional).</w:t>
      </w:r>
    </w:p>
    <w:p w14:paraId="7F305916" w14:textId="72E7BF73" w:rsidR="008651F6" w:rsidRPr="000C41B8" w:rsidRDefault="008651F6" w:rsidP="001E2DB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0C41B8">
        <w:rPr>
          <w:b/>
          <w:sz w:val="22"/>
          <w:szCs w:val="22"/>
        </w:rPr>
        <w:t>Descripción de cartuchos y granadas:</w:t>
      </w:r>
      <w:r w:rsidR="00AC3C5B" w:rsidRPr="000C41B8">
        <w:rPr>
          <w:b/>
          <w:sz w:val="22"/>
          <w:szCs w:val="22"/>
        </w:rPr>
        <w:t xml:space="preserve"> </w:t>
      </w:r>
      <w:r w:rsidR="00AC3C5B" w:rsidRPr="000C41B8">
        <w:rPr>
          <w:sz w:val="22"/>
          <w:szCs w:val="22"/>
        </w:rPr>
        <w:t>Descripción técnica del cartucho o granada.</w:t>
      </w:r>
    </w:p>
    <w:p w14:paraId="07B01EAA" w14:textId="02A94DD0" w:rsidR="008651F6" w:rsidRPr="000C41B8" w:rsidRDefault="00AC3C5B" w:rsidP="008651F6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0C41B8">
        <w:rPr>
          <w:b/>
          <w:sz w:val="22"/>
          <w:szCs w:val="22"/>
        </w:rPr>
        <w:t>Calibre:</w:t>
      </w:r>
      <w:r w:rsidRPr="000C41B8">
        <w:rPr>
          <w:sz w:val="22"/>
          <w:szCs w:val="22"/>
        </w:rPr>
        <w:t xml:space="preserve"> describir el calibre del cañón del arma.</w:t>
      </w:r>
    </w:p>
    <w:p w14:paraId="24163DEE" w14:textId="72B81138" w:rsidR="008651F6" w:rsidRPr="000C41B8" w:rsidRDefault="008651F6" w:rsidP="001E2DB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0C41B8">
        <w:rPr>
          <w:b/>
          <w:sz w:val="22"/>
          <w:szCs w:val="22"/>
        </w:rPr>
        <w:t>Cartuchos y Granadas en Operatividad:</w:t>
      </w:r>
      <w:r w:rsidR="008E4ED2" w:rsidRPr="000C41B8">
        <w:rPr>
          <w:sz w:val="22"/>
          <w:szCs w:val="22"/>
        </w:rPr>
        <w:t xml:space="preserve"> Número de cartuchos o granadas, cual sea el caso, en operación.</w:t>
      </w:r>
    </w:p>
    <w:p w14:paraId="1A334CC3" w14:textId="5C21F5E3" w:rsidR="008651F6" w:rsidRPr="000C41B8" w:rsidRDefault="008651F6" w:rsidP="008651F6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0C41B8">
        <w:rPr>
          <w:b/>
          <w:sz w:val="22"/>
          <w:szCs w:val="22"/>
        </w:rPr>
        <w:t>Cartuchos y Granadas en Reserva:</w:t>
      </w:r>
      <w:r w:rsidR="008E4ED2" w:rsidRPr="000C41B8">
        <w:rPr>
          <w:sz w:val="22"/>
          <w:szCs w:val="22"/>
        </w:rPr>
        <w:t xml:space="preserve"> </w:t>
      </w:r>
      <w:r w:rsidR="0023595E" w:rsidRPr="000C41B8">
        <w:rPr>
          <w:sz w:val="22"/>
          <w:szCs w:val="22"/>
        </w:rPr>
        <w:t>Número de cartuchos o granadas, cual sea el caso, en reserva.</w:t>
      </w:r>
    </w:p>
    <w:p w14:paraId="4C2822CD" w14:textId="77777777" w:rsidR="008651F6" w:rsidRPr="000C41B8" w:rsidRDefault="008651F6" w:rsidP="008651F6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0C41B8">
        <w:rPr>
          <w:b/>
          <w:sz w:val="22"/>
          <w:szCs w:val="22"/>
        </w:rPr>
        <w:t>Nombre del Servidor Público Responsable</w:t>
      </w:r>
      <w:r w:rsidRPr="000C41B8">
        <w:rPr>
          <w:sz w:val="22"/>
          <w:szCs w:val="22"/>
        </w:rPr>
        <w:t>: Nombre del servidor público a cargo del arma.</w:t>
      </w:r>
    </w:p>
    <w:p w14:paraId="3ACBDD67" w14:textId="1390E1C6" w:rsidR="008651F6" w:rsidRPr="000C41B8" w:rsidRDefault="00FC11E3" w:rsidP="008651F6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0C41B8">
        <w:rPr>
          <w:b/>
          <w:sz w:val="22"/>
          <w:szCs w:val="22"/>
        </w:rPr>
        <w:t>Nombre del Responsable de la A</w:t>
      </w:r>
      <w:r w:rsidR="008651F6" w:rsidRPr="000C41B8">
        <w:rPr>
          <w:b/>
          <w:sz w:val="22"/>
          <w:szCs w:val="22"/>
        </w:rPr>
        <w:t>rmería:</w:t>
      </w:r>
      <w:r w:rsidR="008651F6" w:rsidRPr="000C41B8">
        <w:rPr>
          <w:sz w:val="22"/>
          <w:szCs w:val="22"/>
        </w:rPr>
        <w:t xml:space="preserve"> Nombre del responsable de Armería, el cual muy probablemente se va repetir en todas las filas.</w:t>
      </w:r>
    </w:p>
    <w:p w14:paraId="0F31F433" w14:textId="34E5EE13" w:rsidR="008651F6" w:rsidRPr="000C41B8" w:rsidRDefault="008651F6" w:rsidP="001E2DB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0C41B8">
        <w:rPr>
          <w:b/>
          <w:sz w:val="22"/>
          <w:szCs w:val="22"/>
        </w:rPr>
        <w:t>Propiedad:</w:t>
      </w:r>
      <w:r w:rsidR="0023595E" w:rsidRPr="000C41B8">
        <w:rPr>
          <w:sz w:val="22"/>
          <w:szCs w:val="22"/>
        </w:rPr>
        <w:t xml:space="preserve"> Especi</w:t>
      </w:r>
      <w:r w:rsidR="00DB4924" w:rsidRPr="000C41B8">
        <w:rPr>
          <w:sz w:val="22"/>
          <w:szCs w:val="22"/>
        </w:rPr>
        <w:t>ficar si es propiedad del “ESTATAL” o del “MUNICIPAL</w:t>
      </w:r>
      <w:r w:rsidR="0023595E" w:rsidRPr="000C41B8">
        <w:rPr>
          <w:sz w:val="22"/>
          <w:szCs w:val="22"/>
        </w:rPr>
        <w:t>”.</w:t>
      </w:r>
    </w:p>
    <w:p w14:paraId="55A3C8FF" w14:textId="2FB97D23" w:rsidR="005C3CF6" w:rsidRPr="000C41B8" w:rsidRDefault="001E2DB5" w:rsidP="00255EE3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0C41B8">
        <w:rPr>
          <w:b/>
          <w:sz w:val="22"/>
          <w:szCs w:val="22"/>
        </w:rPr>
        <w:t>Estatus:</w:t>
      </w:r>
      <w:r w:rsidRPr="000C41B8">
        <w:rPr>
          <w:sz w:val="22"/>
          <w:szCs w:val="22"/>
        </w:rPr>
        <w:t xml:space="preserve"> Colocar el estado que </w:t>
      </w:r>
      <w:r w:rsidR="0023595E" w:rsidRPr="000C41B8">
        <w:rPr>
          <w:sz w:val="22"/>
          <w:szCs w:val="22"/>
        </w:rPr>
        <w:t xml:space="preserve">guarda el arma para el caso podrá ser “ÚTIL” o </w:t>
      </w:r>
      <w:r w:rsidRPr="000C41B8">
        <w:rPr>
          <w:sz w:val="22"/>
          <w:szCs w:val="22"/>
        </w:rPr>
        <w:t>“CHATARRA”</w:t>
      </w:r>
      <w:r w:rsidR="0023595E" w:rsidRPr="000C41B8">
        <w:rPr>
          <w:sz w:val="22"/>
          <w:szCs w:val="22"/>
        </w:rPr>
        <w:t xml:space="preserve"> o “</w:t>
      </w:r>
      <w:r w:rsidR="00E44F01" w:rsidRPr="000C41B8">
        <w:rPr>
          <w:sz w:val="22"/>
          <w:szCs w:val="22"/>
        </w:rPr>
        <w:t>PUESTAS A DISPOSICIÓN”, O “EXTRAVIADAS” O “OTRAS (especificar)”.</w:t>
      </w:r>
    </w:p>
    <w:sectPr w:rsidR="005C3CF6" w:rsidRPr="000C41B8" w:rsidSect="008E44FA">
      <w:headerReference w:type="default" r:id="rId8"/>
      <w:footerReference w:type="default" r:id="rId9"/>
      <w:type w:val="continuous"/>
      <w:pgSz w:w="15842" w:h="12242" w:orient="landscape" w:code="1"/>
      <w:pgMar w:top="3828" w:right="674" w:bottom="1701" w:left="709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411A1" w14:textId="77777777" w:rsidR="009B3861" w:rsidRDefault="009B3861">
      <w:r>
        <w:separator/>
      </w:r>
    </w:p>
  </w:endnote>
  <w:endnote w:type="continuationSeparator" w:id="0">
    <w:p w14:paraId="2AFA0421" w14:textId="77777777" w:rsidR="009B3861" w:rsidRDefault="009B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0"/>
      <w:gridCol w:w="2928"/>
      <w:gridCol w:w="3291"/>
      <w:gridCol w:w="2742"/>
      <w:gridCol w:w="2378"/>
    </w:tblGrid>
    <w:tr w:rsidR="00B67BE3" w14:paraId="5A00D6AA" w14:textId="77777777" w:rsidTr="009D04B5">
      <w:trPr>
        <w:cantSplit/>
      </w:trPr>
      <w:tc>
        <w:tcPr>
          <w:tcW w:w="1076" w:type="pct"/>
          <w:vMerge w:val="restart"/>
        </w:tcPr>
        <w:p w14:paraId="1E5527C0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14:paraId="43E2C532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6DB3DDD6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852504E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8DF9A06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3524C247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</w:p>
        <w:p w14:paraId="5E3DFF6C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14:paraId="0B7CC614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14:paraId="4CC799B3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06036DB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6252655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A3C5C3F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8ABE720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5CEBBC5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39" w:type="pct"/>
          <w:vMerge w:val="restart"/>
        </w:tcPr>
        <w:p w14:paraId="6C72CA0E" w14:textId="78AFC887" w:rsidR="00B67BE3" w:rsidRDefault="00367499" w:rsidP="0036749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14:paraId="0ABE64E3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5311E39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08614EAC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1813C76C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9D630C8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49" w:type="pct"/>
          <w:vMerge w:val="restart"/>
        </w:tcPr>
        <w:p w14:paraId="391A4B7D" w14:textId="77777777" w:rsidR="00B67BE3" w:rsidRDefault="00B67BE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C02029">
            <w:rPr>
              <w:rFonts w:ascii="Arial" w:hAnsi="Arial" w:cs="Arial"/>
              <w:sz w:val="16"/>
              <w:szCs w:val="16"/>
            </w:rPr>
            <w:t xml:space="preserve"> ESAF</w:t>
          </w:r>
        </w:p>
        <w:p w14:paraId="40CEC44A" w14:textId="77777777" w:rsidR="00C02029" w:rsidRDefault="00C0202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14:paraId="574D2878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616586A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624AA5A9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64C2255A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071FC930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3" w:type="pct"/>
        </w:tcPr>
        <w:p w14:paraId="6975E198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14:paraId="6A5C7608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14:paraId="78290DBC" w14:textId="77777777" w:rsidR="00B67BE3" w:rsidRDefault="00B67BE3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8515A2" w14:paraId="2FCA824A" w14:textId="77777777" w:rsidTr="009D04B5">
      <w:trPr>
        <w:cantSplit/>
      </w:trPr>
      <w:tc>
        <w:tcPr>
          <w:tcW w:w="1076" w:type="pct"/>
          <w:vMerge/>
        </w:tcPr>
        <w:p w14:paraId="6D380ADA" w14:textId="77777777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14:paraId="1A0537E5" w14:textId="77777777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39" w:type="pct"/>
          <w:vMerge/>
        </w:tcPr>
        <w:p w14:paraId="553E18D8" w14:textId="77777777" w:rsidR="008515A2" w:rsidRDefault="008515A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49" w:type="pct"/>
          <w:vMerge/>
        </w:tcPr>
        <w:p w14:paraId="4A4BE957" w14:textId="77777777" w:rsidR="008515A2" w:rsidRDefault="008515A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3" w:type="pct"/>
        </w:tcPr>
        <w:p w14:paraId="5D438466" w14:textId="77777777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14:paraId="023B1613" w14:textId="5B481F83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CB703E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CB703E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6F50AE2" w14:textId="77777777" w:rsidR="008515A2" w:rsidRPr="008E44FA" w:rsidRDefault="008515A2" w:rsidP="008E44FA">
    <w:pPr>
      <w:pStyle w:val="Piedepgin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8D63C" w14:textId="77777777" w:rsidR="009B3861" w:rsidRDefault="009B3861">
      <w:r>
        <w:separator/>
      </w:r>
    </w:p>
  </w:footnote>
  <w:footnote w:type="continuationSeparator" w:id="0">
    <w:p w14:paraId="6FACFD5F" w14:textId="77777777" w:rsidR="009B3861" w:rsidRDefault="009B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6"/>
      <w:gridCol w:w="10062"/>
      <w:gridCol w:w="1084"/>
    </w:tblGrid>
    <w:tr w:rsidR="00E36BB1" w14:paraId="452ED55A" w14:textId="77777777" w:rsidTr="00EF6ADC">
      <w:trPr>
        <w:trHeight w:val="1843"/>
      </w:trPr>
      <w:tc>
        <w:tcPr>
          <w:tcW w:w="1053" w:type="pct"/>
          <w:vMerge w:val="restart"/>
          <w:tcBorders>
            <w:top w:val="nil"/>
            <w:left w:val="nil"/>
            <w:right w:val="nil"/>
          </w:tcBorders>
          <w:vAlign w:val="center"/>
        </w:tcPr>
        <w:p w14:paraId="34CA3891" w14:textId="77777777" w:rsidR="00E36BB1" w:rsidRDefault="002C1EBD" w:rsidP="00B67BE3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031F2ECE" wp14:editId="63D10300">
                <wp:extent cx="1745117" cy="816429"/>
                <wp:effectExtent l="0" t="0" r="7620" b="3175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5117" cy="816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02029">
            <w:t xml:space="preserve"> </w:t>
          </w:r>
        </w:p>
      </w:tc>
      <w:tc>
        <w:tcPr>
          <w:tcW w:w="3563" w:type="pct"/>
          <w:vMerge w:val="restart"/>
          <w:tcBorders>
            <w:top w:val="nil"/>
            <w:left w:val="nil"/>
            <w:right w:val="nil"/>
          </w:tcBorders>
        </w:tcPr>
        <w:p w14:paraId="4CE8EFA9" w14:textId="2FC48CB7" w:rsidR="00C02029" w:rsidRDefault="00C02029" w:rsidP="00C02029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  <w:r w:rsidR="00C87121">
            <w:rPr>
              <w:rFonts w:ascii="Arial" w:hAnsi="Arial" w:cs="Arial"/>
              <w:b/>
              <w:bCs/>
            </w:rPr>
            <w:t>DEL CONGRESO DEL ESTADO DE MORELOS</w:t>
          </w:r>
        </w:p>
        <w:p w14:paraId="1F3F1032" w14:textId="77777777" w:rsidR="00337A7A" w:rsidRPr="00991082" w:rsidRDefault="00991082" w:rsidP="00991082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14:paraId="515D13EC" w14:textId="641FAF2F" w:rsidR="00E36BB1" w:rsidRDefault="00C87121" w:rsidP="00EB61F8">
          <w:pPr>
            <w:pStyle w:val="Encabezado"/>
            <w:tabs>
              <w:tab w:val="clear" w:pos="4419"/>
              <w:tab w:val="clear" w:pos="8838"/>
            </w:tabs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ANEXO DE ENTREGA RECEPCIÓN</w:t>
          </w:r>
        </w:p>
        <w:p w14:paraId="7AD222B1" w14:textId="6C10D89F" w:rsidR="00E36BB1" w:rsidRDefault="006A1115" w:rsidP="005972E1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rFonts w:ascii="Arial" w:hAnsi="Arial" w:cs="Arial"/>
              <w:b/>
              <w:bCs/>
            </w:rPr>
            <w:t>RELACIÓN DE ARMAMENTO “CARTUCHOS Y GRANADAS”</w:t>
          </w:r>
        </w:p>
      </w:tc>
      <w:tc>
        <w:tcPr>
          <w:tcW w:w="38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DAB894" w14:textId="33379184" w:rsidR="00C87121" w:rsidRDefault="00CB703E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noProof/>
              <w:lang w:val="es-MX" w:eastAsia="es-MX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5.1pt;margin-top:-2.6pt;width:51.15pt;height:62.15pt;z-index:251658240;mso-position-horizontal-relative:text;mso-position-vertical-relative:text">
                <v:imagedata r:id="rId2" o:title=""/>
              </v:shape>
              <o:OLEObject Type="Embed" ProgID="Word.Picture.8" ShapeID="_x0000_s2049" DrawAspect="Content" ObjectID="_1770529986" r:id="rId3"/>
            </w:object>
          </w:r>
        </w:p>
        <w:p w14:paraId="5B5DFF1D" w14:textId="58AE7FD2" w:rsidR="00C87121" w:rsidRDefault="00C87121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  <w:p w14:paraId="6A89D7F6" w14:textId="2229A8A5" w:rsidR="00E36BB1" w:rsidRDefault="00E36BB1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</w:tr>
    <w:tr w:rsidR="00E36BB1" w14:paraId="61A49477" w14:textId="77777777" w:rsidTr="00EF6ADC">
      <w:tc>
        <w:tcPr>
          <w:tcW w:w="1053" w:type="pct"/>
          <w:vMerge/>
          <w:tcBorders>
            <w:left w:val="nil"/>
            <w:bottom w:val="nil"/>
            <w:right w:val="nil"/>
          </w:tcBorders>
        </w:tcPr>
        <w:p w14:paraId="30BBC77F" w14:textId="77777777" w:rsidR="00E36BB1" w:rsidRDefault="00E36BB1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3563" w:type="pct"/>
          <w:vMerge/>
          <w:tcBorders>
            <w:left w:val="nil"/>
            <w:bottom w:val="nil"/>
            <w:right w:val="single" w:sz="4" w:space="0" w:color="auto"/>
          </w:tcBorders>
        </w:tcPr>
        <w:p w14:paraId="2EE118E5" w14:textId="77777777" w:rsidR="00E36BB1" w:rsidRDefault="00E36BB1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</w:tcBorders>
        </w:tcPr>
        <w:p w14:paraId="0C84E728" w14:textId="3E7E9B01" w:rsidR="00E36BB1" w:rsidRDefault="00DA2913" w:rsidP="00DB7799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rFonts w:ascii="Arial" w:hAnsi="Arial" w:cs="Arial"/>
              <w:b/>
              <w:bCs/>
            </w:rPr>
            <w:t>RM</w:t>
          </w:r>
          <w:r w:rsidR="00DB7799">
            <w:rPr>
              <w:rFonts w:ascii="Arial" w:hAnsi="Arial" w:cs="Arial"/>
              <w:b/>
              <w:bCs/>
            </w:rPr>
            <w:t xml:space="preserve"> - </w:t>
          </w:r>
          <w:r w:rsidR="006A1115">
            <w:rPr>
              <w:rFonts w:ascii="Arial" w:hAnsi="Arial" w:cs="Arial"/>
              <w:b/>
              <w:bCs/>
            </w:rPr>
            <w:t>10</w:t>
          </w:r>
        </w:p>
      </w:tc>
    </w:tr>
  </w:tbl>
  <w:p w14:paraId="01E07625" w14:textId="77777777" w:rsidR="008515A2" w:rsidRDefault="008515A2">
    <w:pPr>
      <w:pStyle w:val="Encabezado"/>
      <w:tabs>
        <w:tab w:val="clear" w:pos="4419"/>
        <w:tab w:val="clear" w:pos="8838"/>
      </w:tabs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8"/>
      <w:gridCol w:w="5112"/>
      <w:gridCol w:w="1731"/>
      <w:gridCol w:w="1326"/>
      <w:gridCol w:w="1428"/>
      <w:gridCol w:w="1384"/>
    </w:tblGrid>
    <w:tr w:rsidR="008515A2" w14:paraId="730876C4" w14:textId="77777777" w:rsidTr="008F5EA8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2125E9" w14:textId="77777777" w:rsidR="008515A2" w:rsidRDefault="00B67BE3" w:rsidP="00B67BE3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14:paraId="61B82586" w14:textId="77777777" w:rsidR="008515A2" w:rsidRDefault="008515A2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0847A44" w14:textId="77777777" w:rsidR="008515A2" w:rsidRPr="008E44FA" w:rsidRDefault="008E44FA" w:rsidP="008E44FA">
          <w:pPr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5374D2" w14:textId="77777777"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14:paraId="0DB56858" w14:textId="6E6881DF" w:rsidR="008515A2" w:rsidRDefault="008515A2" w:rsidP="008E44FA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70B976" w14:textId="77777777"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14:paraId="16878DE8" w14:textId="5A60619F" w:rsidR="008515A2" w:rsidRDefault="008515A2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5BACEF" w14:textId="77777777"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14:paraId="7D063ABE" w14:textId="3A6DB4ED" w:rsidR="008515A2" w:rsidRDefault="008515A2">
          <w:pPr>
            <w:jc w:val="center"/>
            <w:rPr>
              <w:rFonts w:ascii="Arial" w:hAnsi="Arial" w:cs="Arial"/>
              <w:sz w:val="18"/>
            </w:rPr>
          </w:pPr>
        </w:p>
      </w:tc>
    </w:tr>
  </w:tbl>
  <w:p w14:paraId="26C14533" w14:textId="77777777" w:rsidR="008515A2" w:rsidRDefault="008515A2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5"/>
      <w:gridCol w:w="4206"/>
      <w:gridCol w:w="2902"/>
      <w:gridCol w:w="4611"/>
    </w:tblGrid>
    <w:tr w:rsidR="008515A2" w14:paraId="7F304F17" w14:textId="77777777" w:rsidTr="008F5EA8">
      <w:trPr>
        <w:cantSplit/>
        <w:trHeight w:val="374"/>
      </w:trPr>
      <w:tc>
        <w:tcPr>
          <w:tcW w:w="94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5F888314" w14:textId="77777777" w:rsidR="008515A2" w:rsidRDefault="008515A2" w:rsidP="008E44FA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Dependencia, Entidad o Municipio:  </w:t>
          </w:r>
        </w:p>
      </w:tc>
      <w:tc>
        <w:tcPr>
          <w:tcW w:w="145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197008" w14:textId="77777777" w:rsidR="008E44FA" w:rsidRDefault="005D4F5A" w:rsidP="008E44F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E44FA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14:paraId="51EBAD9C" w14:textId="24DF97B5" w:rsidR="008515A2" w:rsidRPr="008E44FA" w:rsidRDefault="005D4F5A" w:rsidP="00004E5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E44FA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="00004E5E" w:rsidRPr="008E44FA"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5970172E" w14:textId="77777777" w:rsidR="008515A2" w:rsidRDefault="008515A2" w:rsidP="008F5EA8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Área Administrativa:</w:t>
          </w:r>
        </w:p>
        <w:p w14:paraId="3C3633ED" w14:textId="77777777" w:rsidR="008515A2" w:rsidRDefault="008515A2" w:rsidP="008F5EA8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Cargo que se entrega: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72DA60" w14:textId="468C9E12" w:rsidR="008515A2" w:rsidRDefault="008515A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8515A2" w14:paraId="7B96F7CB" w14:textId="77777777" w:rsidTr="008F5EA8">
      <w:trPr>
        <w:cantSplit/>
        <w:trHeight w:val="375"/>
      </w:trPr>
      <w:tc>
        <w:tcPr>
          <w:tcW w:w="946" w:type="pct"/>
          <w:vMerge/>
          <w:tcBorders>
            <w:left w:val="nil"/>
            <w:bottom w:val="nil"/>
            <w:right w:val="single" w:sz="4" w:space="0" w:color="auto"/>
          </w:tcBorders>
        </w:tcPr>
        <w:p w14:paraId="7B572AB9" w14:textId="77777777" w:rsidR="008515A2" w:rsidRDefault="008515A2">
          <w:pPr>
            <w:rPr>
              <w:rFonts w:ascii="Arial" w:hAnsi="Arial" w:cs="Arial"/>
              <w:sz w:val="22"/>
            </w:rPr>
          </w:pPr>
        </w:p>
      </w:tc>
      <w:tc>
        <w:tcPr>
          <w:tcW w:w="145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0F07B2" w14:textId="77777777" w:rsidR="008515A2" w:rsidRPr="008E44FA" w:rsidRDefault="008515A2" w:rsidP="008E44FA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14:paraId="0DA727AF" w14:textId="77777777" w:rsidR="008515A2" w:rsidRDefault="008515A2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AA2D41" w14:textId="6D982CAB" w:rsidR="008515A2" w:rsidRDefault="008515A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69AD1723" w14:textId="77777777" w:rsidR="008515A2" w:rsidRDefault="008515A2">
    <w:pPr>
      <w:pStyle w:val="Encabezado"/>
      <w:tabs>
        <w:tab w:val="clear" w:pos="4419"/>
        <w:tab w:val="clear" w:pos="8838"/>
      </w:tabs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B8CCE4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48"/>
      <w:gridCol w:w="1145"/>
      <w:gridCol w:w="1313"/>
      <w:gridCol w:w="1484"/>
      <w:gridCol w:w="2946"/>
      <w:gridCol w:w="3056"/>
      <w:gridCol w:w="1388"/>
      <w:gridCol w:w="1363"/>
    </w:tblGrid>
    <w:tr w:rsidR="00CF0884" w:rsidRPr="0098503F" w14:paraId="0F204568" w14:textId="1E3B7587" w:rsidTr="00CF0884">
      <w:trPr>
        <w:cantSplit/>
        <w:trHeight w:val="14"/>
        <w:tblHeader/>
        <w:tblCellSpacing w:w="20" w:type="dxa"/>
      </w:trPr>
      <w:tc>
        <w:tcPr>
          <w:tcW w:w="588" w:type="pct"/>
          <w:vMerge w:val="restart"/>
          <w:shd w:val="clear" w:color="auto" w:fill="E5B8B7"/>
          <w:vAlign w:val="center"/>
        </w:tcPr>
        <w:p w14:paraId="35BAD224" w14:textId="77777777" w:rsidR="00CF0884" w:rsidRPr="0098503F" w:rsidRDefault="00CF0884" w:rsidP="006A1115">
          <w:pPr>
            <w:pStyle w:val="Ttulo3"/>
            <w:rPr>
              <w:bCs/>
              <w:sz w:val="18"/>
              <w:szCs w:val="18"/>
            </w:rPr>
          </w:pPr>
          <w:r w:rsidRPr="0098503F">
            <w:rPr>
              <w:bCs/>
              <w:sz w:val="18"/>
              <w:szCs w:val="18"/>
            </w:rPr>
            <w:t>Descripción de cartuchos y granadas</w:t>
          </w:r>
        </w:p>
      </w:tc>
      <w:tc>
        <w:tcPr>
          <w:tcW w:w="385" w:type="pct"/>
          <w:vMerge w:val="restart"/>
          <w:shd w:val="clear" w:color="auto" w:fill="E5B8B7"/>
          <w:vAlign w:val="center"/>
        </w:tcPr>
        <w:p w14:paraId="472DCC26" w14:textId="349D77AE" w:rsidR="00CF0884" w:rsidRPr="0098503F" w:rsidRDefault="00CF0884" w:rsidP="00FB454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Calibre</w:t>
          </w:r>
        </w:p>
      </w:tc>
      <w:tc>
        <w:tcPr>
          <w:tcW w:w="944" w:type="pct"/>
          <w:gridSpan w:val="2"/>
          <w:shd w:val="clear" w:color="auto" w:fill="E5B8B7"/>
        </w:tcPr>
        <w:p w14:paraId="181FD5E4" w14:textId="7F6E8DA2" w:rsidR="00CF0884" w:rsidRPr="0098503F" w:rsidRDefault="00CF0884" w:rsidP="00FB454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Cartuchos y Granadas </w:t>
          </w:r>
        </w:p>
      </w:tc>
      <w:tc>
        <w:tcPr>
          <w:tcW w:w="2062" w:type="pct"/>
          <w:gridSpan w:val="2"/>
          <w:shd w:val="clear" w:color="auto" w:fill="E5B8B7"/>
          <w:vAlign w:val="center"/>
        </w:tcPr>
        <w:p w14:paraId="70D74FE0" w14:textId="77777777" w:rsidR="00CF0884" w:rsidRPr="0098503F" w:rsidRDefault="00CF0884" w:rsidP="006A1115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8503F">
            <w:rPr>
              <w:rFonts w:ascii="Arial" w:hAnsi="Arial" w:cs="Arial"/>
              <w:b/>
              <w:bCs/>
              <w:sz w:val="18"/>
              <w:szCs w:val="18"/>
            </w:rPr>
            <w:t>Asignado a:</w:t>
          </w:r>
        </w:p>
      </w:tc>
      <w:tc>
        <w:tcPr>
          <w:tcW w:w="470" w:type="pct"/>
          <w:vMerge w:val="restart"/>
          <w:shd w:val="clear" w:color="auto" w:fill="E5B8B7"/>
          <w:vAlign w:val="center"/>
        </w:tcPr>
        <w:p w14:paraId="14C76C3C" w14:textId="6D819712" w:rsidR="00CF0884" w:rsidRPr="0098503F" w:rsidRDefault="00CF0884" w:rsidP="00CF08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Propiedad</w:t>
          </w:r>
        </w:p>
      </w:tc>
      <w:tc>
        <w:tcPr>
          <w:tcW w:w="454" w:type="pct"/>
          <w:vMerge w:val="restart"/>
          <w:shd w:val="clear" w:color="auto" w:fill="E5B8B7"/>
          <w:vAlign w:val="center"/>
        </w:tcPr>
        <w:p w14:paraId="6A186E8B" w14:textId="2D1A4664" w:rsidR="00CF0884" w:rsidRPr="0098503F" w:rsidRDefault="00CF0884" w:rsidP="00CF08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Estatus</w:t>
          </w:r>
        </w:p>
      </w:tc>
    </w:tr>
    <w:tr w:rsidR="00CF0884" w:rsidRPr="0098503F" w14:paraId="6AD6B0BA" w14:textId="4655B4AB" w:rsidTr="00CF0884">
      <w:trPr>
        <w:cantSplit/>
        <w:trHeight w:val="14"/>
        <w:tblCellSpacing w:w="20" w:type="dxa"/>
      </w:trPr>
      <w:tc>
        <w:tcPr>
          <w:tcW w:w="588" w:type="pct"/>
          <w:vMerge/>
          <w:shd w:val="clear" w:color="auto" w:fill="E5B8B7"/>
          <w:vAlign w:val="center"/>
        </w:tcPr>
        <w:p w14:paraId="6413522A" w14:textId="77777777" w:rsidR="00CF0884" w:rsidRPr="0098503F" w:rsidRDefault="00CF0884" w:rsidP="006A1115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85" w:type="pct"/>
          <w:vMerge/>
          <w:shd w:val="clear" w:color="auto" w:fill="E5B8B7"/>
        </w:tcPr>
        <w:p w14:paraId="157774C0" w14:textId="77777777" w:rsidR="00CF0884" w:rsidRPr="0098503F" w:rsidRDefault="00CF0884" w:rsidP="006A1115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41" w:type="pct"/>
          <w:shd w:val="clear" w:color="auto" w:fill="E5B8B7"/>
        </w:tcPr>
        <w:p w14:paraId="036137FF" w14:textId="5DC37472" w:rsidR="00CF0884" w:rsidRPr="0098503F" w:rsidRDefault="00CF0884" w:rsidP="006A1115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Operatividad</w:t>
          </w:r>
        </w:p>
      </w:tc>
      <w:tc>
        <w:tcPr>
          <w:tcW w:w="489" w:type="pct"/>
          <w:shd w:val="clear" w:color="auto" w:fill="E5B8B7"/>
        </w:tcPr>
        <w:p w14:paraId="4E40CEC3" w14:textId="2D6DC2CE" w:rsidR="00CF0884" w:rsidRPr="0098503F" w:rsidRDefault="00CF0884" w:rsidP="006A1115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Reserva</w:t>
          </w:r>
        </w:p>
      </w:tc>
      <w:tc>
        <w:tcPr>
          <w:tcW w:w="1012" w:type="pct"/>
          <w:shd w:val="clear" w:color="auto" w:fill="E5B8B7"/>
          <w:vAlign w:val="center"/>
        </w:tcPr>
        <w:p w14:paraId="4E327881" w14:textId="26B9F56B" w:rsidR="00CF0884" w:rsidRPr="0098503F" w:rsidRDefault="00CF0884" w:rsidP="00CF0884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Servidor Público Responsable</w:t>
          </w:r>
        </w:p>
      </w:tc>
      <w:tc>
        <w:tcPr>
          <w:tcW w:w="1036" w:type="pct"/>
          <w:shd w:val="clear" w:color="auto" w:fill="E5B8B7"/>
          <w:vAlign w:val="center"/>
        </w:tcPr>
        <w:p w14:paraId="0145B8FF" w14:textId="76CA8F2F" w:rsidR="00CF0884" w:rsidRPr="0098503F" w:rsidRDefault="00CF0884" w:rsidP="006A1115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Nombre Responsable de Armería</w:t>
          </w:r>
        </w:p>
      </w:tc>
      <w:tc>
        <w:tcPr>
          <w:tcW w:w="470" w:type="pct"/>
          <w:vMerge/>
          <w:shd w:val="clear" w:color="auto" w:fill="E5B8B7"/>
        </w:tcPr>
        <w:p w14:paraId="4B1B1641" w14:textId="77777777" w:rsidR="00CF0884" w:rsidRPr="0098503F" w:rsidRDefault="00CF0884" w:rsidP="006A1115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54" w:type="pct"/>
          <w:vMerge/>
          <w:shd w:val="clear" w:color="auto" w:fill="E5B8B7"/>
        </w:tcPr>
        <w:p w14:paraId="6100ECB8" w14:textId="418FF79D" w:rsidR="00CF0884" w:rsidRPr="0098503F" w:rsidRDefault="00CF0884" w:rsidP="006A1115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5FB6E3E8" w14:textId="77777777" w:rsidR="008515A2" w:rsidRPr="008E44FA" w:rsidRDefault="008515A2">
    <w:pPr>
      <w:pStyle w:val="Encabezado"/>
      <w:tabs>
        <w:tab w:val="clear" w:pos="4419"/>
        <w:tab w:val="clear" w:pos="8838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06279"/>
    <w:multiLevelType w:val="multilevel"/>
    <w:tmpl w:val="01381A06"/>
    <w:lvl w:ilvl="0">
      <w:start w:val="1"/>
      <w:numFmt w:val="decimal"/>
      <w:lvlText w:val="(%1)"/>
      <w:lvlJc w:val="left"/>
      <w:pPr>
        <w:ind w:left="3621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98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34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70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06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2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5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A2"/>
    <w:rsid w:val="00001E4A"/>
    <w:rsid w:val="00004E5E"/>
    <w:rsid w:val="00033865"/>
    <w:rsid w:val="00034116"/>
    <w:rsid w:val="000A0ACB"/>
    <w:rsid w:val="000B5BAA"/>
    <w:rsid w:val="000C41B8"/>
    <w:rsid w:val="00162613"/>
    <w:rsid w:val="001B07A4"/>
    <w:rsid w:val="001C6486"/>
    <w:rsid w:val="001D6928"/>
    <w:rsid w:val="001E2DB5"/>
    <w:rsid w:val="00202B49"/>
    <w:rsid w:val="0023287C"/>
    <w:rsid w:val="0023595E"/>
    <w:rsid w:val="002572C3"/>
    <w:rsid w:val="002846D9"/>
    <w:rsid w:val="002C1EBD"/>
    <w:rsid w:val="002F4211"/>
    <w:rsid w:val="00310250"/>
    <w:rsid w:val="00310CE6"/>
    <w:rsid w:val="00334859"/>
    <w:rsid w:val="00337A7A"/>
    <w:rsid w:val="00367499"/>
    <w:rsid w:val="00370BFB"/>
    <w:rsid w:val="003736B8"/>
    <w:rsid w:val="003A4F22"/>
    <w:rsid w:val="003B2588"/>
    <w:rsid w:val="003E38DE"/>
    <w:rsid w:val="00417878"/>
    <w:rsid w:val="00462164"/>
    <w:rsid w:val="004651AC"/>
    <w:rsid w:val="004913FA"/>
    <w:rsid w:val="004E595F"/>
    <w:rsid w:val="004F696A"/>
    <w:rsid w:val="0050003C"/>
    <w:rsid w:val="00504DA2"/>
    <w:rsid w:val="00564E2A"/>
    <w:rsid w:val="00574DEF"/>
    <w:rsid w:val="005972E1"/>
    <w:rsid w:val="005C3CF6"/>
    <w:rsid w:val="005D4F5A"/>
    <w:rsid w:val="005D7CE5"/>
    <w:rsid w:val="00635135"/>
    <w:rsid w:val="00677178"/>
    <w:rsid w:val="006A1115"/>
    <w:rsid w:val="006A4D17"/>
    <w:rsid w:val="006B597E"/>
    <w:rsid w:val="00711D62"/>
    <w:rsid w:val="007624BF"/>
    <w:rsid w:val="00766F9A"/>
    <w:rsid w:val="0077421A"/>
    <w:rsid w:val="007769A4"/>
    <w:rsid w:val="00794CDE"/>
    <w:rsid w:val="00797ACF"/>
    <w:rsid w:val="007A6B57"/>
    <w:rsid w:val="007B4FCA"/>
    <w:rsid w:val="007D1268"/>
    <w:rsid w:val="007D48C8"/>
    <w:rsid w:val="007E7E27"/>
    <w:rsid w:val="00820A15"/>
    <w:rsid w:val="008515A2"/>
    <w:rsid w:val="008651F6"/>
    <w:rsid w:val="008E3CDD"/>
    <w:rsid w:val="008E44FA"/>
    <w:rsid w:val="008E4ED2"/>
    <w:rsid w:val="008F033E"/>
    <w:rsid w:val="008F5EA8"/>
    <w:rsid w:val="00917A64"/>
    <w:rsid w:val="009669F7"/>
    <w:rsid w:val="00970B1A"/>
    <w:rsid w:val="00972B83"/>
    <w:rsid w:val="00972F8B"/>
    <w:rsid w:val="00980EB4"/>
    <w:rsid w:val="00991082"/>
    <w:rsid w:val="009B03D5"/>
    <w:rsid w:val="009B3861"/>
    <w:rsid w:val="009D04B5"/>
    <w:rsid w:val="00A04B33"/>
    <w:rsid w:val="00A061A1"/>
    <w:rsid w:val="00A75EC5"/>
    <w:rsid w:val="00AA2EF9"/>
    <w:rsid w:val="00AC3C5B"/>
    <w:rsid w:val="00B053CE"/>
    <w:rsid w:val="00B14E4E"/>
    <w:rsid w:val="00B514C2"/>
    <w:rsid w:val="00B62171"/>
    <w:rsid w:val="00B67BE3"/>
    <w:rsid w:val="00BC3F93"/>
    <w:rsid w:val="00C02029"/>
    <w:rsid w:val="00C03E27"/>
    <w:rsid w:val="00C22A94"/>
    <w:rsid w:val="00C552FD"/>
    <w:rsid w:val="00C7164C"/>
    <w:rsid w:val="00C87121"/>
    <w:rsid w:val="00CB703E"/>
    <w:rsid w:val="00CE509E"/>
    <w:rsid w:val="00CF0884"/>
    <w:rsid w:val="00CF3BE3"/>
    <w:rsid w:val="00D071D6"/>
    <w:rsid w:val="00D10D8A"/>
    <w:rsid w:val="00D13463"/>
    <w:rsid w:val="00D7613C"/>
    <w:rsid w:val="00DA2913"/>
    <w:rsid w:val="00DB4924"/>
    <w:rsid w:val="00DB7799"/>
    <w:rsid w:val="00E36263"/>
    <w:rsid w:val="00E36BB1"/>
    <w:rsid w:val="00E44F01"/>
    <w:rsid w:val="00E57443"/>
    <w:rsid w:val="00E80A57"/>
    <w:rsid w:val="00EB61F8"/>
    <w:rsid w:val="00EC404B"/>
    <w:rsid w:val="00EF6ADC"/>
    <w:rsid w:val="00F10B81"/>
    <w:rsid w:val="00F5370D"/>
    <w:rsid w:val="00F67AA0"/>
    <w:rsid w:val="00F71B27"/>
    <w:rsid w:val="00F86D25"/>
    <w:rsid w:val="00FB4540"/>
    <w:rsid w:val="00FC11E3"/>
    <w:rsid w:val="00F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723BD9"/>
  <w15:docId w15:val="{4573D311-7A6E-401B-B568-FC20304F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37A7A"/>
    <w:rPr>
      <w:sz w:val="24"/>
      <w:szCs w:val="24"/>
    </w:rPr>
  </w:style>
  <w:style w:type="character" w:customStyle="1" w:styleId="PiedepginaCar">
    <w:name w:val="Pie de página Car"/>
    <w:link w:val="Piedepgina"/>
    <w:rsid w:val="00337A7A"/>
    <w:rPr>
      <w:sz w:val="24"/>
      <w:szCs w:val="24"/>
    </w:rPr>
  </w:style>
  <w:style w:type="table" w:styleId="Tablaconcuadrcula">
    <w:name w:val="Table Grid"/>
    <w:basedOn w:val="Tablanormal"/>
    <w:rsid w:val="006A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B113-7C9E-4566-AB73-A18FA0E6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</dc:creator>
  <cp:lastModifiedBy>CONTRALORIA</cp:lastModifiedBy>
  <cp:revision>3</cp:revision>
  <cp:lastPrinted>2015-12-10T18:15:00Z</cp:lastPrinted>
  <dcterms:created xsi:type="dcterms:W3CDTF">2024-02-27T14:17:00Z</dcterms:created>
  <dcterms:modified xsi:type="dcterms:W3CDTF">2024-02-27T15:07:00Z</dcterms:modified>
</cp:coreProperties>
</file>