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1418"/>
        <w:gridCol w:w="1276"/>
        <w:gridCol w:w="1134"/>
        <w:gridCol w:w="1275"/>
        <w:gridCol w:w="1418"/>
        <w:gridCol w:w="2126"/>
        <w:gridCol w:w="1843"/>
        <w:gridCol w:w="1687"/>
      </w:tblGrid>
      <w:tr w:rsidR="00AE3C0B" w:rsidRPr="002846D9" w:rsidTr="00F1466F">
        <w:trPr>
          <w:trHeight w:val="411"/>
          <w:tblCellSpacing w:w="20" w:type="dxa"/>
        </w:trPr>
        <w:tc>
          <w:tcPr>
            <w:tcW w:w="2200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C0B" w:rsidRPr="002846D9" w:rsidTr="00F1466F">
        <w:trPr>
          <w:trHeight w:val="411"/>
          <w:tblCellSpacing w:w="20" w:type="dxa"/>
        </w:trPr>
        <w:tc>
          <w:tcPr>
            <w:tcW w:w="2200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C0B" w:rsidRPr="002846D9" w:rsidTr="00F1466F">
        <w:trPr>
          <w:trHeight w:val="411"/>
          <w:tblCellSpacing w:w="20" w:type="dxa"/>
        </w:trPr>
        <w:tc>
          <w:tcPr>
            <w:tcW w:w="2200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C0B" w:rsidRPr="002846D9" w:rsidTr="00F1466F">
        <w:trPr>
          <w:trHeight w:val="411"/>
          <w:tblCellSpacing w:w="20" w:type="dxa"/>
        </w:trPr>
        <w:tc>
          <w:tcPr>
            <w:tcW w:w="2200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C0B" w:rsidRPr="002846D9" w:rsidTr="00F1466F">
        <w:trPr>
          <w:trHeight w:val="411"/>
          <w:tblCellSpacing w:w="20" w:type="dxa"/>
        </w:trPr>
        <w:tc>
          <w:tcPr>
            <w:tcW w:w="2200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C0B" w:rsidRPr="002846D9" w:rsidTr="00F1466F">
        <w:trPr>
          <w:trHeight w:val="411"/>
          <w:tblCellSpacing w:w="20" w:type="dxa"/>
        </w:trPr>
        <w:tc>
          <w:tcPr>
            <w:tcW w:w="2200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C0B" w:rsidRPr="002846D9" w:rsidTr="00F1466F">
        <w:trPr>
          <w:trHeight w:val="411"/>
          <w:tblCellSpacing w:w="20" w:type="dxa"/>
        </w:trPr>
        <w:tc>
          <w:tcPr>
            <w:tcW w:w="2200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C0B" w:rsidRPr="002846D9" w:rsidTr="00F1466F">
        <w:trPr>
          <w:trHeight w:val="411"/>
          <w:tblCellSpacing w:w="20" w:type="dxa"/>
        </w:trPr>
        <w:tc>
          <w:tcPr>
            <w:tcW w:w="2200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C0B" w:rsidRPr="002846D9" w:rsidTr="00F1466F">
        <w:trPr>
          <w:trHeight w:val="411"/>
          <w:tblCellSpacing w:w="20" w:type="dxa"/>
        </w:trPr>
        <w:tc>
          <w:tcPr>
            <w:tcW w:w="2200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C0B" w:rsidRPr="002846D9" w:rsidTr="00F1466F">
        <w:trPr>
          <w:trHeight w:val="411"/>
          <w:tblCellSpacing w:w="20" w:type="dxa"/>
        </w:trPr>
        <w:tc>
          <w:tcPr>
            <w:tcW w:w="2200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6" w:colLast="6"/>
          </w:p>
        </w:tc>
        <w:tc>
          <w:tcPr>
            <w:tcW w:w="1378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AE3C0B" w:rsidRPr="002846D9" w:rsidRDefault="00AE3C0B" w:rsidP="00F14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9C2D31" w:rsidRDefault="009C2D31" w:rsidP="001469DF">
      <w:pPr>
        <w:jc w:val="both"/>
        <w:rPr>
          <w:sz w:val="22"/>
        </w:rPr>
      </w:pPr>
    </w:p>
    <w:p w:rsidR="00F50F2D" w:rsidRDefault="00F50F2D" w:rsidP="001469DF">
      <w:pPr>
        <w:jc w:val="both"/>
        <w:rPr>
          <w:sz w:val="22"/>
        </w:rPr>
      </w:pPr>
    </w:p>
    <w:p w:rsidR="00671D7E" w:rsidRDefault="00671D7E" w:rsidP="00F50F2D">
      <w:pPr>
        <w:rPr>
          <w:b/>
          <w:sz w:val="22"/>
          <w:szCs w:val="22"/>
        </w:rPr>
      </w:pPr>
    </w:p>
    <w:p w:rsidR="00F50F2D" w:rsidRPr="00835AC0" w:rsidRDefault="00303434" w:rsidP="00F50F2D">
      <w:pPr>
        <w:rPr>
          <w:b/>
          <w:szCs w:val="28"/>
        </w:rPr>
      </w:pPr>
      <w:r>
        <w:rPr>
          <w:noProof/>
          <w:sz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72FE51" wp14:editId="1A4492F7">
                <wp:simplePos x="0" y="0"/>
                <wp:positionH relativeFrom="column">
                  <wp:posOffset>262799</wp:posOffset>
                </wp:positionH>
                <wp:positionV relativeFrom="paragraph">
                  <wp:posOffset>-2674620</wp:posOffset>
                </wp:positionV>
                <wp:extent cx="8698230" cy="2833369"/>
                <wp:effectExtent l="0" t="0" r="0" b="571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8230" cy="2833369"/>
                          <a:chOff x="0" y="0"/>
                          <a:chExt cx="8698844" cy="2833370"/>
                        </a:xfrm>
                      </wpg:grpSpPr>
                      <wpg:grpSp>
                        <wpg:cNvPr id="15" name="Grupo 15"/>
                        <wpg:cNvGrpSpPr/>
                        <wpg:grpSpPr>
                          <a:xfrm>
                            <a:off x="0" y="0"/>
                            <a:ext cx="8698844" cy="2833370"/>
                            <a:chOff x="-228599" y="0"/>
                            <a:chExt cx="8698899" cy="2480513"/>
                          </a:xfrm>
                        </wpg:grpSpPr>
                        <wps:wsp>
                          <wps:cNvPr id="6" name="Cuadro de texto 6"/>
                          <wps:cNvSpPr txBox="1"/>
                          <wps:spPr>
                            <a:xfrm>
                              <a:off x="7723909" y="0"/>
                              <a:ext cx="4343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50F2D" w:rsidRPr="00AE687E" w:rsidRDefault="00F50F2D" w:rsidP="00F50F2D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Cuadro de texto 16"/>
                          <wps:cNvSpPr txBox="1"/>
                          <wps:spPr>
                            <a:xfrm>
                              <a:off x="-228599" y="1141636"/>
                              <a:ext cx="46482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50F2D" w:rsidRPr="00AE687E" w:rsidRDefault="00F50F2D" w:rsidP="00F50F2D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uadro de texto 17"/>
                          <wps:cNvSpPr txBox="1"/>
                          <wps:spPr>
                            <a:xfrm>
                              <a:off x="1198790" y="1401866"/>
                              <a:ext cx="46482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50F2D" w:rsidRPr="00AE687E" w:rsidRDefault="00F50F2D" w:rsidP="00F50F2D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uadro de texto 18"/>
                          <wps:cNvSpPr txBox="1"/>
                          <wps:spPr>
                            <a:xfrm>
                              <a:off x="6272177" y="1186393"/>
                              <a:ext cx="4343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50F2D" w:rsidRPr="00AE687E" w:rsidRDefault="00F50F2D" w:rsidP="00F50F2D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Cuadro de texto 19"/>
                          <wps:cNvSpPr txBox="1"/>
                          <wps:spPr>
                            <a:xfrm>
                              <a:off x="7126710" y="1186396"/>
                              <a:ext cx="45720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50F2D" w:rsidRPr="00AE687E" w:rsidRDefault="00F50F2D" w:rsidP="00F50F2D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Cuadro de texto 20"/>
                          <wps:cNvSpPr txBox="1"/>
                          <wps:spPr>
                            <a:xfrm>
                              <a:off x="8074060" y="1186355"/>
                              <a:ext cx="3962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50F2D" w:rsidRPr="00AE687E" w:rsidRDefault="00F50F2D" w:rsidP="00F50F2D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(6)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Cuadro de texto 21"/>
                          <wps:cNvSpPr txBox="1"/>
                          <wps:spPr>
                            <a:xfrm>
                              <a:off x="7126704" y="1401866"/>
                              <a:ext cx="41910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50F2D" w:rsidRPr="00AE687E" w:rsidRDefault="00F50F2D" w:rsidP="00F50F2D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(7)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Cuadro de texto 22"/>
                          <wps:cNvSpPr txBox="1"/>
                          <wps:spPr>
                            <a:xfrm>
                              <a:off x="7112850" y="1638377"/>
                              <a:ext cx="41910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50F2D" w:rsidRPr="00AE687E" w:rsidRDefault="00F50F2D" w:rsidP="00F50F2D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(8)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Cuadro de texto 23"/>
                          <wps:cNvSpPr txBox="1"/>
                          <wps:spPr>
                            <a:xfrm>
                              <a:off x="1234" y="2153617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50F2D" w:rsidRPr="00AE687E" w:rsidRDefault="00F50F2D" w:rsidP="00F50F2D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(9)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Cuadro de texto 7"/>
                          <wps:cNvSpPr txBox="1"/>
                          <wps:spPr>
                            <a:xfrm>
                              <a:off x="1161775" y="2168093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50F2D" w:rsidRPr="00AE687E" w:rsidRDefault="00F50F2D" w:rsidP="00F50F2D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Cuadro de texto 8"/>
                          <wps:cNvSpPr txBox="1"/>
                          <wps:spPr>
                            <a:xfrm>
                              <a:off x="2043554" y="2111030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50F2D" w:rsidRPr="00AE687E" w:rsidRDefault="00F50F2D" w:rsidP="00F50F2D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Cuadro de texto 9"/>
                          <wps:cNvSpPr txBox="1"/>
                          <wps:spPr>
                            <a:xfrm>
                              <a:off x="2777846" y="2118636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50F2D" w:rsidRPr="00AE687E" w:rsidRDefault="00F50F2D" w:rsidP="00F50F2D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Cuadro de texto 10"/>
                          <wps:cNvSpPr txBox="1"/>
                          <wps:spPr>
                            <a:xfrm>
                              <a:off x="3534171" y="2108375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50F2D" w:rsidRPr="00AE687E" w:rsidRDefault="00F50F2D" w:rsidP="00F50F2D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uadro de texto 11"/>
                          <wps:cNvSpPr txBox="1"/>
                          <wps:spPr>
                            <a:xfrm>
                              <a:off x="4419612" y="2108416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50F2D" w:rsidRPr="00AE687E" w:rsidRDefault="00F50F2D" w:rsidP="00F50F2D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Cuadro de texto 12"/>
                          <wps:cNvSpPr txBox="1"/>
                          <wps:spPr>
                            <a:xfrm>
                              <a:off x="5583398" y="2153664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50F2D" w:rsidRPr="00AE687E" w:rsidRDefault="00F50F2D" w:rsidP="00F50F2D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Cuadro de texto 3"/>
                        <wps:cNvSpPr txBox="1"/>
                        <wps:spPr>
                          <a:xfrm>
                            <a:off x="7010400" y="2406650"/>
                            <a:ext cx="472422" cy="356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50F2D" w:rsidRPr="00AE687E" w:rsidRDefault="00F50F2D" w:rsidP="00F50F2D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16</w:t>
                              </w:r>
                              <w:r w:rsidRPr="00AE687E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8115300" y="2393950"/>
                            <a:ext cx="471170" cy="35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50F2D" w:rsidRPr="00AE687E" w:rsidRDefault="00F50F2D" w:rsidP="00F50F2D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17</w:t>
                              </w:r>
                              <w:r w:rsidRPr="00AE687E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72FE51" id="Grupo 5" o:spid="_x0000_s1026" style="position:absolute;margin-left:20.7pt;margin-top:-210.6pt;width:684.9pt;height:223.1pt;z-index:251659264;mso-width-relative:margin;mso-height-relative:margin" coordsize="86988,28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">
                <v:group id="Grupo 15" o:spid="_x0000_s1027" style="position:absolute;width:86988;height:28333" coordorigin="-2285" coordsize="86988,24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28" type="#_x0000_t202" style="position:absolute;left:77239;width:4343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F50F2D" w:rsidRPr="00AE687E" w:rsidRDefault="00F50F2D" w:rsidP="00F50F2D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(1)</w:t>
                          </w:r>
                        </w:p>
                      </w:txbxContent>
                    </v:textbox>
                  </v:shape>
                  <v:shape id="Cuadro de texto 16" o:spid="_x0000_s1029" type="#_x0000_t202" style="position:absolute;left:-2285;top:11416;width:4647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F50F2D" w:rsidRPr="00AE687E" w:rsidRDefault="00F50F2D" w:rsidP="00F50F2D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(2)</w:t>
                          </w:r>
                        </w:p>
                      </w:txbxContent>
                    </v:textbox>
                  </v:shape>
                  <v:shape id="Cuadro de texto 17" o:spid="_x0000_s1030" type="#_x0000_t202" style="position:absolute;left:11987;top:14018;width:4649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F50F2D" w:rsidRPr="00AE687E" w:rsidRDefault="00F50F2D" w:rsidP="00F50F2D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Cuadro de texto 18" o:spid="_x0000_s1031" type="#_x0000_t202" style="position:absolute;left:62721;top:11863;width:4344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F50F2D" w:rsidRPr="00AE687E" w:rsidRDefault="00F50F2D" w:rsidP="00F50F2D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(4)</w:t>
                          </w:r>
                        </w:p>
                      </w:txbxContent>
                    </v:textbox>
                  </v:shape>
                  <v:shape id="Cuadro de texto 19" o:spid="_x0000_s1032" type="#_x0000_t202" style="position:absolute;left:71267;top:11863;width:4572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:rsidR="00F50F2D" w:rsidRPr="00AE687E" w:rsidRDefault="00F50F2D" w:rsidP="00F50F2D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(5)</w:t>
                          </w:r>
                        </w:p>
                      </w:txbxContent>
                    </v:textbox>
                  </v:shape>
                  <v:shape id="Cuadro de texto 20" o:spid="_x0000_s1033" type="#_x0000_t202" style="position:absolute;left:80740;top:11863;width:3963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:rsidR="00F50F2D" w:rsidRPr="00AE687E" w:rsidRDefault="00F50F2D" w:rsidP="00F50F2D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(6)</w:t>
                          </w:r>
                        </w:p>
                      </w:txbxContent>
                    </v:textbox>
                  </v:shape>
                  <v:shape id="Cuadro de texto 21" o:spid="_x0000_s1034" type="#_x0000_t202" style="position:absolute;left:71267;top:14018;width:4191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F50F2D" w:rsidRPr="00AE687E" w:rsidRDefault="00F50F2D" w:rsidP="00F50F2D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(7)</w:t>
                          </w:r>
                        </w:p>
                      </w:txbxContent>
                    </v:textbox>
                  </v:shape>
                  <v:shape id="Cuadro de texto 22" o:spid="_x0000_s1035" type="#_x0000_t202" style="position:absolute;left:71128;top:16383;width:4191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<v:textbox>
                      <w:txbxContent>
                        <w:p w:rsidR="00F50F2D" w:rsidRPr="00AE687E" w:rsidRDefault="00F50F2D" w:rsidP="00F50F2D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(8)</w:t>
                          </w:r>
                        </w:p>
                      </w:txbxContent>
                    </v:textbox>
                  </v:shape>
                  <v:shape id="Cuadro de texto 23" o:spid="_x0000_s1036" type="#_x0000_t202" style="position:absolute;left:12;top:21536;width:4724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F50F2D" w:rsidRPr="00AE687E" w:rsidRDefault="00F50F2D" w:rsidP="00F50F2D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(9)</w:t>
                          </w:r>
                        </w:p>
                      </w:txbxContent>
                    </v:textbox>
                  </v:shape>
                  <v:shape id="Cuadro de texto 7" o:spid="_x0000_s1037" type="#_x0000_t202" style="position:absolute;left:11617;top:21680;width:4725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:rsidR="00F50F2D" w:rsidRPr="00AE687E" w:rsidRDefault="00F50F2D" w:rsidP="00F50F2D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(10)</w:t>
                          </w:r>
                        </w:p>
                      </w:txbxContent>
                    </v:textbox>
                  </v:shape>
                  <v:shape id="Cuadro de texto 8" o:spid="_x0000_s1038" type="#_x0000_t202" style="position:absolute;left:20435;top:21110;width:4724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:rsidR="00F50F2D" w:rsidRPr="00AE687E" w:rsidRDefault="00F50F2D" w:rsidP="00F50F2D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(11)</w:t>
                          </w:r>
                        </w:p>
                      </w:txbxContent>
                    </v:textbox>
                  </v:shape>
                  <v:shape id="Cuadro de texto 9" o:spid="_x0000_s1039" type="#_x0000_t202" style="position:absolute;left:27778;top:21186;width:4724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F50F2D" w:rsidRPr="00AE687E" w:rsidRDefault="00F50F2D" w:rsidP="00F50F2D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(12)</w:t>
                          </w:r>
                        </w:p>
                      </w:txbxContent>
                    </v:textbox>
                  </v:shape>
                  <v:shape id="Cuadro de texto 10" o:spid="_x0000_s1040" type="#_x0000_t202" style="position:absolute;left:35341;top:21083;width:4725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>
                      <w:txbxContent>
                        <w:p w:rsidR="00F50F2D" w:rsidRPr="00AE687E" w:rsidRDefault="00F50F2D" w:rsidP="00F50F2D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(13)</w:t>
                          </w:r>
                        </w:p>
                      </w:txbxContent>
                    </v:textbox>
                  </v:shape>
                  <v:shape id="Cuadro de texto 11" o:spid="_x0000_s1041" type="#_x0000_t202" style="position:absolute;left:44196;top:21084;width:4724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F50F2D" w:rsidRPr="00AE687E" w:rsidRDefault="00F50F2D" w:rsidP="00F50F2D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(14)</w:t>
                          </w:r>
                        </w:p>
                      </w:txbxContent>
                    </v:textbox>
                  </v:shape>
                  <v:shape id="Cuadro de texto 12" o:spid="_x0000_s1042" type="#_x0000_t202" style="position:absolute;left:55833;top:21536;width:4725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F50F2D" w:rsidRPr="00AE687E" w:rsidRDefault="00F50F2D" w:rsidP="00F50F2D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(15)</w:t>
                          </w:r>
                        </w:p>
                      </w:txbxContent>
                    </v:textbox>
                  </v:shape>
                </v:group>
                <v:shape id="Cuadro de texto 3" o:spid="_x0000_s1043" type="#_x0000_t202" style="position:absolute;left:70104;top:24066;width:4724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F50F2D" w:rsidRPr="00AE687E" w:rsidRDefault="00F50F2D" w:rsidP="00F50F2D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</w:rPr>
                          <w:t>16</w:t>
                        </w:r>
                        <w:r w:rsidRPr="00AE687E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Cuadro de texto 4" o:spid="_x0000_s1044" type="#_x0000_t202" style="position:absolute;left:81153;top:23939;width:4711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F50F2D" w:rsidRPr="00AE687E" w:rsidRDefault="00F50F2D" w:rsidP="00F50F2D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</w:rPr>
                          <w:t>17</w:t>
                        </w:r>
                        <w:r w:rsidRPr="00AE687E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0F2D" w:rsidRPr="00835AC0">
        <w:rPr>
          <w:b/>
          <w:szCs w:val="28"/>
        </w:rPr>
        <w:t>INSTRUCTIVO DE LLENADO:</w:t>
      </w:r>
    </w:p>
    <w:p w:rsidR="00F50F2D" w:rsidRPr="00303434" w:rsidRDefault="00F50F2D" w:rsidP="00F50F2D">
      <w:pPr>
        <w:rPr>
          <w:sz w:val="2"/>
          <w:szCs w:val="22"/>
        </w:rPr>
      </w:pPr>
    </w:p>
    <w:p w:rsidR="00F50F2D" w:rsidRPr="00835AC0" w:rsidRDefault="00F50F2D" w:rsidP="00F50F2D">
      <w:pPr>
        <w:pStyle w:val="Prrafodelista"/>
        <w:numPr>
          <w:ilvl w:val="0"/>
          <w:numId w:val="2"/>
        </w:numPr>
        <w:ind w:left="284"/>
        <w:jc w:val="both"/>
        <w:rPr>
          <w:sz w:val="22"/>
          <w:szCs w:val="26"/>
        </w:rPr>
      </w:pPr>
      <w:r w:rsidRPr="00835AC0">
        <w:rPr>
          <w:b/>
          <w:sz w:val="22"/>
          <w:szCs w:val="26"/>
        </w:rPr>
        <w:t>Logo De La Entidad:</w:t>
      </w:r>
      <w:r w:rsidRPr="00835AC0">
        <w:rPr>
          <w:sz w:val="22"/>
          <w:szCs w:val="26"/>
        </w:rPr>
        <w:t xml:space="preserve"> Toponimia que corresponda al Municipio y/o entidad.</w:t>
      </w:r>
    </w:p>
    <w:p w:rsidR="00F50F2D" w:rsidRPr="00835AC0" w:rsidRDefault="00F50F2D" w:rsidP="00F50F2D">
      <w:pPr>
        <w:pStyle w:val="Prrafodelista"/>
        <w:numPr>
          <w:ilvl w:val="0"/>
          <w:numId w:val="2"/>
        </w:numPr>
        <w:ind w:left="284"/>
        <w:jc w:val="both"/>
        <w:rPr>
          <w:sz w:val="22"/>
          <w:szCs w:val="26"/>
        </w:rPr>
      </w:pPr>
      <w:r w:rsidRPr="00835AC0">
        <w:rPr>
          <w:b/>
          <w:sz w:val="22"/>
          <w:szCs w:val="26"/>
        </w:rPr>
        <w:t>Municipio:</w:t>
      </w:r>
      <w:r w:rsidRPr="00835AC0">
        <w:rPr>
          <w:sz w:val="22"/>
          <w:szCs w:val="26"/>
        </w:rPr>
        <w:t xml:space="preserve"> Nombre de oficial del Municipio.</w:t>
      </w:r>
    </w:p>
    <w:p w:rsidR="00F50F2D" w:rsidRPr="00835AC0" w:rsidRDefault="00F50F2D" w:rsidP="00F50F2D">
      <w:pPr>
        <w:pStyle w:val="Prrafodelista"/>
        <w:numPr>
          <w:ilvl w:val="0"/>
          <w:numId w:val="2"/>
        </w:numPr>
        <w:ind w:left="284"/>
        <w:jc w:val="both"/>
        <w:rPr>
          <w:sz w:val="22"/>
          <w:szCs w:val="26"/>
        </w:rPr>
      </w:pPr>
      <w:r w:rsidRPr="00835AC0">
        <w:rPr>
          <w:b/>
          <w:sz w:val="22"/>
          <w:szCs w:val="26"/>
        </w:rPr>
        <w:t>Dependencia, Entidad o Municipio:</w:t>
      </w:r>
      <w:r w:rsidRPr="00835AC0">
        <w:rPr>
          <w:sz w:val="22"/>
          <w:szCs w:val="26"/>
        </w:rPr>
        <w:t xml:space="preserve"> Nombre oficial de la Dependencia, Entidad o Municipio (de acuerdo a su estructura organizacional).</w:t>
      </w:r>
    </w:p>
    <w:p w:rsidR="00F50F2D" w:rsidRPr="00835AC0" w:rsidRDefault="00F50F2D" w:rsidP="00F50F2D">
      <w:pPr>
        <w:pStyle w:val="Prrafodelista"/>
        <w:numPr>
          <w:ilvl w:val="0"/>
          <w:numId w:val="2"/>
        </w:numPr>
        <w:ind w:left="284"/>
        <w:jc w:val="both"/>
        <w:rPr>
          <w:sz w:val="22"/>
          <w:szCs w:val="26"/>
        </w:rPr>
      </w:pPr>
      <w:r w:rsidRPr="00835AC0">
        <w:rPr>
          <w:b/>
          <w:sz w:val="22"/>
          <w:szCs w:val="26"/>
        </w:rPr>
        <w:t>Día</w:t>
      </w:r>
      <w:r w:rsidRPr="00835AC0">
        <w:rPr>
          <w:sz w:val="22"/>
          <w:szCs w:val="26"/>
        </w:rPr>
        <w:t>: Día en el que se lleva a cabo la entrega.</w:t>
      </w:r>
    </w:p>
    <w:p w:rsidR="00F50F2D" w:rsidRPr="00835AC0" w:rsidRDefault="00F50F2D" w:rsidP="00F50F2D">
      <w:pPr>
        <w:pStyle w:val="Prrafodelista"/>
        <w:numPr>
          <w:ilvl w:val="0"/>
          <w:numId w:val="2"/>
        </w:numPr>
        <w:ind w:left="284"/>
        <w:jc w:val="both"/>
        <w:rPr>
          <w:sz w:val="22"/>
          <w:szCs w:val="26"/>
        </w:rPr>
      </w:pPr>
      <w:r w:rsidRPr="00835AC0">
        <w:rPr>
          <w:b/>
          <w:sz w:val="22"/>
          <w:szCs w:val="26"/>
        </w:rPr>
        <w:t>Mes:</w:t>
      </w:r>
      <w:r w:rsidRPr="00835AC0">
        <w:rPr>
          <w:sz w:val="22"/>
          <w:szCs w:val="26"/>
        </w:rPr>
        <w:t xml:space="preserve"> Mes en el que se lleva a cabo la entrega.</w:t>
      </w:r>
    </w:p>
    <w:p w:rsidR="00F50F2D" w:rsidRPr="00835AC0" w:rsidRDefault="00F50F2D" w:rsidP="00F50F2D">
      <w:pPr>
        <w:pStyle w:val="Prrafodelista"/>
        <w:numPr>
          <w:ilvl w:val="0"/>
          <w:numId w:val="2"/>
        </w:numPr>
        <w:ind w:left="284"/>
        <w:jc w:val="both"/>
        <w:rPr>
          <w:sz w:val="22"/>
          <w:szCs w:val="26"/>
        </w:rPr>
      </w:pPr>
      <w:r w:rsidRPr="00835AC0">
        <w:rPr>
          <w:b/>
          <w:sz w:val="22"/>
          <w:szCs w:val="26"/>
        </w:rPr>
        <w:t>Año:</w:t>
      </w:r>
      <w:r w:rsidRPr="00835AC0">
        <w:rPr>
          <w:sz w:val="22"/>
          <w:szCs w:val="26"/>
        </w:rPr>
        <w:t xml:space="preserve"> Año en el que se lleva a cabo la entrega.</w:t>
      </w:r>
    </w:p>
    <w:p w:rsidR="00F50F2D" w:rsidRPr="00835AC0" w:rsidRDefault="00F50F2D" w:rsidP="00F50F2D">
      <w:pPr>
        <w:pStyle w:val="Prrafodelista"/>
        <w:numPr>
          <w:ilvl w:val="0"/>
          <w:numId w:val="2"/>
        </w:numPr>
        <w:ind w:left="284"/>
        <w:jc w:val="both"/>
        <w:rPr>
          <w:sz w:val="22"/>
          <w:szCs w:val="26"/>
        </w:rPr>
      </w:pPr>
      <w:r w:rsidRPr="00835AC0">
        <w:rPr>
          <w:b/>
          <w:sz w:val="22"/>
          <w:szCs w:val="26"/>
        </w:rPr>
        <w:t>Área Administrativa:</w:t>
      </w:r>
      <w:r w:rsidRPr="00835AC0">
        <w:rPr>
          <w:sz w:val="22"/>
          <w:szCs w:val="26"/>
        </w:rPr>
        <w:t xml:space="preserve"> Denominación de la unidad administrativa, ésta debe estar acorde con la estructura orgánica funcional autorizada o validada por el ente municipal.</w:t>
      </w:r>
    </w:p>
    <w:p w:rsidR="00F50F2D" w:rsidRPr="00835AC0" w:rsidRDefault="00F50F2D" w:rsidP="00F50F2D">
      <w:pPr>
        <w:pStyle w:val="Prrafodelista"/>
        <w:numPr>
          <w:ilvl w:val="0"/>
          <w:numId w:val="2"/>
        </w:numPr>
        <w:ind w:left="284"/>
        <w:jc w:val="both"/>
        <w:rPr>
          <w:sz w:val="22"/>
          <w:szCs w:val="26"/>
        </w:rPr>
      </w:pPr>
      <w:r w:rsidRPr="00835AC0">
        <w:rPr>
          <w:b/>
          <w:sz w:val="22"/>
          <w:szCs w:val="26"/>
        </w:rPr>
        <w:t>Cargo que se Entrega:</w:t>
      </w:r>
      <w:r w:rsidRPr="00835AC0">
        <w:rPr>
          <w:sz w:val="22"/>
          <w:szCs w:val="26"/>
        </w:rPr>
        <w:t xml:space="preserve"> Nombre oficial del cargo </w:t>
      </w:r>
      <w:proofErr w:type="spellStart"/>
      <w:r w:rsidRPr="00835AC0">
        <w:rPr>
          <w:sz w:val="22"/>
          <w:szCs w:val="26"/>
        </w:rPr>
        <w:t>qu</w:t>
      </w:r>
      <w:proofErr w:type="spellEnd"/>
      <w:r w:rsidRPr="00835AC0">
        <w:rPr>
          <w:noProof/>
          <w:sz w:val="22"/>
          <w:szCs w:val="26"/>
          <w:lang w:val="es-MX" w:eastAsia="en-US"/>
        </w:rPr>
        <w:t xml:space="preserve"> </w:t>
      </w:r>
      <w:r w:rsidRPr="00835AC0">
        <w:rPr>
          <w:sz w:val="22"/>
          <w:szCs w:val="26"/>
        </w:rPr>
        <w:t>e se entrega, (de acuerdo a su estructura organizacional).</w:t>
      </w:r>
    </w:p>
    <w:p w:rsidR="00F50F2D" w:rsidRPr="00835AC0" w:rsidRDefault="00F50F2D" w:rsidP="00F50F2D">
      <w:pPr>
        <w:pStyle w:val="Prrafodelista"/>
        <w:numPr>
          <w:ilvl w:val="0"/>
          <w:numId w:val="2"/>
        </w:numPr>
        <w:spacing w:line="276" w:lineRule="auto"/>
        <w:ind w:left="284"/>
        <w:jc w:val="both"/>
        <w:rPr>
          <w:sz w:val="22"/>
          <w:szCs w:val="26"/>
        </w:rPr>
      </w:pPr>
      <w:r w:rsidRPr="00835AC0">
        <w:rPr>
          <w:b/>
          <w:sz w:val="22"/>
          <w:szCs w:val="26"/>
        </w:rPr>
        <w:t>No. de Carpeta de Investigación:</w:t>
      </w:r>
      <w:r w:rsidRPr="00835AC0">
        <w:rPr>
          <w:sz w:val="22"/>
          <w:szCs w:val="26"/>
        </w:rPr>
        <w:t xml:space="preserve"> Número de expediente con el que se registró la indagatoria debido al uso o extravío del arma en comento.</w:t>
      </w:r>
    </w:p>
    <w:p w:rsidR="00F50F2D" w:rsidRPr="00835AC0" w:rsidRDefault="00F50F2D" w:rsidP="00F50F2D">
      <w:pPr>
        <w:pStyle w:val="Prrafodelista"/>
        <w:numPr>
          <w:ilvl w:val="0"/>
          <w:numId w:val="2"/>
        </w:numPr>
        <w:spacing w:line="276" w:lineRule="auto"/>
        <w:ind w:left="284"/>
        <w:jc w:val="both"/>
        <w:rPr>
          <w:sz w:val="22"/>
          <w:szCs w:val="26"/>
        </w:rPr>
      </w:pPr>
      <w:r w:rsidRPr="00835AC0">
        <w:rPr>
          <w:b/>
          <w:sz w:val="22"/>
          <w:szCs w:val="26"/>
        </w:rPr>
        <w:t>Fecha:</w:t>
      </w:r>
      <w:r w:rsidRPr="00835AC0">
        <w:rPr>
          <w:sz w:val="22"/>
          <w:szCs w:val="26"/>
        </w:rPr>
        <w:t xml:space="preserve"> Fecha en la que se apertura la Carpeta de Investigación bajo el formato (</w:t>
      </w:r>
      <w:proofErr w:type="spellStart"/>
      <w:r w:rsidRPr="00835AC0">
        <w:rPr>
          <w:sz w:val="22"/>
          <w:szCs w:val="26"/>
        </w:rPr>
        <w:t>dd</w:t>
      </w:r>
      <w:proofErr w:type="spellEnd"/>
      <w:r w:rsidRPr="00835AC0">
        <w:rPr>
          <w:sz w:val="22"/>
          <w:szCs w:val="26"/>
        </w:rPr>
        <w:t>/mm/</w:t>
      </w:r>
      <w:proofErr w:type="spellStart"/>
      <w:r w:rsidRPr="00835AC0">
        <w:rPr>
          <w:sz w:val="22"/>
          <w:szCs w:val="26"/>
        </w:rPr>
        <w:t>aa</w:t>
      </w:r>
      <w:proofErr w:type="spellEnd"/>
      <w:r w:rsidRPr="00835AC0">
        <w:rPr>
          <w:sz w:val="22"/>
          <w:szCs w:val="26"/>
        </w:rPr>
        <w:t>).</w:t>
      </w:r>
    </w:p>
    <w:p w:rsidR="00F50F2D" w:rsidRPr="00835AC0" w:rsidRDefault="00F50F2D" w:rsidP="00F50F2D">
      <w:pPr>
        <w:pStyle w:val="Prrafodelista"/>
        <w:numPr>
          <w:ilvl w:val="0"/>
          <w:numId w:val="2"/>
        </w:numPr>
        <w:spacing w:line="276" w:lineRule="auto"/>
        <w:ind w:left="284"/>
        <w:jc w:val="both"/>
        <w:rPr>
          <w:sz w:val="22"/>
          <w:szCs w:val="26"/>
        </w:rPr>
      </w:pPr>
      <w:r w:rsidRPr="00835AC0">
        <w:rPr>
          <w:b/>
          <w:sz w:val="22"/>
          <w:szCs w:val="26"/>
        </w:rPr>
        <w:t>Marca</w:t>
      </w:r>
      <w:r w:rsidRPr="00835AC0">
        <w:rPr>
          <w:sz w:val="22"/>
          <w:szCs w:val="26"/>
        </w:rPr>
        <w:t>: Especificar la marca del arma.</w:t>
      </w:r>
      <w:r w:rsidRPr="00835AC0">
        <w:rPr>
          <w:noProof/>
          <w:sz w:val="22"/>
          <w:szCs w:val="26"/>
          <w:lang w:val="es-MX" w:eastAsia="en-US"/>
        </w:rPr>
        <w:t xml:space="preserve"> </w:t>
      </w:r>
    </w:p>
    <w:p w:rsidR="00F50F2D" w:rsidRPr="00835AC0" w:rsidRDefault="00F50F2D" w:rsidP="00F50F2D">
      <w:pPr>
        <w:pStyle w:val="Prrafodelista"/>
        <w:numPr>
          <w:ilvl w:val="0"/>
          <w:numId w:val="2"/>
        </w:numPr>
        <w:spacing w:line="276" w:lineRule="auto"/>
        <w:ind w:left="284"/>
        <w:jc w:val="both"/>
        <w:rPr>
          <w:sz w:val="22"/>
          <w:szCs w:val="26"/>
        </w:rPr>
      </w:pPr>
      <w:r w:rsidRPr="00835AC0">
        <w:rPr>
          <w:b/>
          <w:sz w:val="22"/>
          <w:szCs w:val="26"/>
        </w:rPr>
        <w:t>Modelo:</w:t>
      </w:r>
      <w:r w:rsidRPr="00835AC0">
        <w:rPr>
          <w:sz w:val="22"/>
          <w:szCs w:val="26"/>
        </w:rPr>
        <w:t xml:space="preserve"> Especificar el modelo del arma.</w:t>
      </w:r>
    </w:p>
    <w:p w:rsidR="00F50F2D" w:rsidRPr="00835AC0" w:rsidRDefault="00F50F2D" w:rsidP="00F50F2D">
      <w:pPr>
        <w:pStyle w:val="Prrafodelista"/>
        <w:numPr>
          <w:ilvl w:val="0"/>
          <w:numId w:val="2"/>
        </w:numPr>
        <w:spacing w:line="276" w:lineRule="auto"/>
        <w:ind w:left="284"/>
        <w:jc w:val="both"/>
        <w:rPr>
          <w:sz w:val="22"/>
          <w:szCs w:val="26"/>
        </w:rPr>
      </w:pPr>
      <w:r w:rsidRPr="00835AC0">
        <w:rPr>
          <w:b/>
          <w:sz w:val="22"/>
          <w:szCs w:val="26"/>
        </w:rPr>
        <w:t>Calibre:</w:t>
      </w:r>
      <w:r w:rsidRPr="00835AC0">
        <w:rPr>
          <w:sz w:val="22"/>
          <w:szCs w:val="26"/>
        </w:rPr>
        <w:t xml:space="preserve"> Especificar el calibre del cañón del arma.</w:t>
      </w:r>
    </w:p>
    <w:p w:rsidR="00F50F2D" w:rsidRPr="00835AC0" w:rsidRDefault="00F50F2D" w:rsidP="00F50F2D">
      <w:pPr>
        <w:pStyle w:val="Prrafodelista"/>
        <w:numPr>
          <w:ilvl w:val="0"/>
          <w:numId w:val="2"/>
        </w:numPr>
        <w:spacing w:line="276" w:lineRule="auto"/>
        <w:ind w:left="284"/>
        <w:jc w:val="both"/>
        <w:rPr>
          <w:sz w:val="22"/>
          <w:szCs w:val="26"/>
        </w:rPr>
      </w:pPr>
      <w:r w:rsidRPr="00835AC0">
        <w:rPr>
          <w:b/>
          <w:sz w:val="22"/>
          <w:szCs w:val="26"/>
        </w:rPr>
        <w:t xml:space="preserve">Matrícula: </w:t>
      </w:r>
      <w:r w:rsidRPr="00835AC0">
        <w:rPr>
          <w:sz w:val="22"/>
          <w:szCs w:val="26"/>
        </w:rPr>
        <w:t>Especificación alfanumérica de la matrícula del arma (esta información se encuentra plasmada en el contrato de comodato).</w:t>
      </w:r>
    </w:p>
    <w:p w:rsidR="00F50F2D" w:rsidRPr="00835AC0" w:rsidRDefault="00F50F2D" w:rsidP="00F50F2D">
      <w:pPr>
        <w:pStyle w:val="Prrafodelista"/>
        <w:numPr>
          <w:ilvl w:val="0"/>
          <w:numId w:val="2"/>
        </w:numPr>
        <w:ind w:left="284"/>
        <w:rPr>
          <w:sz w:val="22"/>
          <w:szCs w:val="26"/>
        </w:rPr>
      </w:pPr>
      <w:r w:rsidRPr="00835AC0">
        <w:rPr>
          <w:b/>
          <w:sz w:val="22"/>
          <w:szCs w:val="26"/>
        </w:rPr>
        <w:t>Nombre del Responsable de la Armería:</w:t>
      </w:r>
      <w:r w:rsidRPr="00835AC0">
        <w:rPr>
          <w:sz w:val="22"/>
          <w:szCs w:val="26"/>
        </w:rPr>
        <w:t xml:space="preserve"> Nombre del responsable de Armería, el cual muy probablemente se va repetir en todas las filas (iniciando con apellido paterno, apellido materno y nombres).</w:t>
      </w:r>
    </w:p>
    <w:p w:rsidR="00F50F2D" w:rsidRPr="00835AC0" w:rsidRDefault="00F50F2D" w:rsidP="00F50F2D">
      <w:pPr>
        <w:pStyle w:val="Prrafodelista"/>
        <w:numPr>
          <w:ilvl w:val="0"/>
          <w:numId w:val="2"/>
        </w:numPr>
        <w:spacing w:line="276" w:lineRule="auto"/>
        <w:ind w:left="284"/>
        <w:jc w:val="both"/>
        <w:rPr>
          <w:sz w:val="22"/>
          <w:szCs w:val="26"/>
        </w:rPr>
      </w:pPr>
      <w:r w:rsidRPr="00835AC0">
        <w:rPr>
          <w:b/>
          <w:sz w:val="22"/>
          <w:szCs w:val="26"/>
        </w:rPr>
        <w:t>Estatus:</w:t>
      </w:r>
      <w:r w:rsidRPr="00835AC0">
        <w:rPr>
          <w:sz w:val="22"/>
          <w:szCs w:val="26"/>
        </w:rPr>
        <w:t xml:space="preserve"> Motivo por el que se generó la Carpeta de Investigación (robo, puesta a disposición y/o extraviada).</w:t>
      </w:r>
    </w:p>
    <w:p w:rsidR="00F50F2D" w:rsidRPr="00835AC0" w:rsidRDefault="00F50F2D" w:rsidP="003902B3">
      <w:pPr>
        <w:pStyle w:val="Prrafodelista"/>
        <w:numPr>
          <w:ilvl w:val="0"/>
          <w:numId w:val="2"/>
        </w:numPr>
        <w:spacing w:line="276" w:lineRule="auto"/>
        <w:ind w:left="284"/>
        <w:jc w:val="both"/>
        <w:rPr>
          <w:sz w:val="22"/>
          <w:szCs w:val="26"/>
        </w:rPr>
      </w:pPr>
      <w:r w:rsidRPr="00835AC0">
        <w:rPr>
          <w:b/>
          <w:sz w:val="22"/>
          <w:szCs w:val="26"/>
        </w:rPr>
        <w:lastRenderedPageBreak/>
        <w:t>Antecedente:</w:t>
      </w:r>
      <w:r w:rsidRPr="00835AC0">
        <w:rPr>
          <w:sz w:val="22"/>
          <w:szCs w:val="26"/>
        </w:rPr>
        <w:t xml:space="preserve"> Descripción del documento con el que se informó al CES la situación del arma; informar a la Comisión es una de las obligaciones de los municipios, establecida en los contratos de comodatos definidos en las cláusulas.</w:t>
      </w:r>
    </w:p>
    <w:sectPr w:rsidR="00F50F2D" w:rsidRPr="00835AC0" w:rsidSect="00F50F2D">
      <w:headerReference w:type="default" r:id="rId8"/>
      <w:footerReference w:type="default" r:id="rId9"/>
      <w:type w:val="continuous"/>
      <w:pgSz w:w="15842" w:h="12242" w:orient="landscape" w:code="1"/>
      <w:pgMar w:top="3828" w:right="674" w:bottom="1276" w:left="709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E0" w:rsidRDefault="00996AE0">
      <w:r>
        <w:separator/>
      </w:r>
    </w:p>
  </w:endnote>
  <w:endnote w:type="continuationSeparator" w:id="0">
    <w:p w:rsidR="00996AE0" w:rsidRDefault="0099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0"/>
      <w:gridCol w:w="2928"/>
      <w:gridCol w:w="3291"/>
      <w:gridCol w:w="2742"/>
      <w:gridCol w:w="2378"/>
    </w:tblGrid>
    <w:tr w:rsidR="00B67BE3" w:rsidTr="009D04B5">
      <w:trPr>
        <w:cantSplit/>
      </w:trPr>
      <w:tc>
        <w:tcPr>
          <w:tcW w:w="1076" w:type="pct"/>
          <w:vMerge w:val="restart"/>
        </w:tcPr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39" w:type="pct"/>
          <w:vMerge w:val="restart"/>
        </w:tcPr>
        <w:p w:rsidR="00DA6619" w:rsidRDefault="00DA6619" w:rsidP="00DA661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DA6619" w:rsidRDefault="00DA6619" w:rsidP="00DA661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49" w:type="pct"/>
          <w:vMerge w:val="restart"/>
        </w:tcPr>
        <w:p w:rsidR="00B67BE3" w:rsidRDefault="00B67BE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C02029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C02029" w:rsidRDefault="00C0202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3" w:type="pct"/>
        </w:tcPr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B67BE3" w:rsidRDefault="00B67BE3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8515A2" w:rsidTr="009D04B5">
      <w:trPr>
        <w:cantSplit/>
      </w:trPr>
      <w:tc>
        <w:tcPr>
          <w:tcW w:w="1076" w:type="pct"/>
          <w:vMerge/>
        </w:tcPr>
        <w:p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39" w:type="pct"/>
          <w:vMerge/>
        </w:tcPr>
        <w:p w:rsidR="008515A2" w:rsidRDefault="008515A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49" w:type="pct"/>
          <w:vMerge/>
        </w:tcPr>
        <w:p w:rsidR="008515A2" w:rsidRDefault="008515A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3" w:type="pct"/>
        </w:tcPr>
        <w:p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DA6619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DA6619">
            <w:rPr>
              <w:rStyle w:val="Nmerodepgina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8515A2" w:rsidRPr="008E44FA" w:rsidRDefault="008515A2" w:rsidP="008E44FA">
    <w:pPr>
      <w:pStyle w:val="Piedepgin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E0" w:rsidRDefault="00996AE0">
      <w:r>
        <w:separator/>
      </w:r>
    </w:p>
  </w:footnote>
  <w:footnote w:type="continuationSeparator" w:id="0">
    <w:p w:rsidR="00996AE0" w:rsidRDefault="00996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6"/>
      <w:gridCol w:w="9780"/>
      <w:gridCol w:w="1366"/>
    </w:tblGrid>
    <w:tr w:rsidR="00E36BB1" w:rsidTr="003F40CD">
      <w:trPr>
        <w:trHeight w:val="1843"/>
      </w:trPr>
      <w:tc>
        <w:tcPr>
          <w:tcW w:w="1053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E36BB1" w:rsidRDefault="002C1EBD" w:rsidP="00B67BE3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031F2ECE" wp14:editId="63D10300">
                <wp:extent cx="1745117" cy="816429"/>
                <wp:effectExtent l="0" t="0" r="7620" b="3175"/>
                <wp:docPr id="2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5117" cy="816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02029">
            <w:t xml:space="preserve"> </w:t>
          </w:r>
        </w:p>
      </w:tc>
      <w:tc>
        <w:tcPr>
          <w:tcW w:w="3462" w:type="pct"/>
          <w:vMerge w:val="restart"/>
          <w:tcBorders>
            <w:top w:val="nil"/>
            <w:left w:val="nil"/>
            <w:right w:val="nil"/>
          </w:tcBorders>
        </w:tcPr>
        <w:p w:rsidR="00C02029" w:rsidRDefault="00C02029" w:rsidP="00C02029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  <w:r w:rsidR="00C87121">
            <w:rPr>
              <w:rFonts w:ascii="Arial" w:hAnsi="Arial" w:cs="Arial"/>
              <w:b/>
              <w:bCs/>
            </w:rPr>
            <w:t>DEL CONGRESO DEL ESTADO DE MORELOS</w:t>
          </w:r>
        </w:p>
        <w:p w:rsidR="00337A7A" w:rsidRPr="00991082" w:rsidRDefault="00991082" w:rsidP="00991082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E36BB1" w:rsidRDefault="00C87121" w:rsidP="00EB61F8">
          <w:pPr>
            <w:pStyle w:val="Encabezado"/>
            <w:tabs>
              <w:tab w:val="clear" w:pos="4419"/>
              <w:tab w:val="clear" w:pos="8838"/>
            </w:tabs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ANEXO DE ENTREGA RECEPCIÓN</w:t>
          </w:r>
        </w:p>
        <w:p w:rsidR="00750713" w:rsidRDefault="00DB7799" w:rsidP="005972E1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22"/>
            </w:rPr>
          </w:pPr>
          <w:r w:rsidRPr="00536819">
            <w:rPr>
              <w:rFonts w:ascii="Arial" w:hAnsi="Arial" w:cs="Arial"/>
              <w:b/>
              <w:bCs/>
              <w:sz w:val="22"/>
            </w:rPr>
            <w:t xml:space="preserve">RELACIÓN DE ARMAMENTO </w:t>
          </w:r>
        </w:p>
        <w:p w:rsidR="00E36BB1" w:rsidRDefault="00750713" w:rsidP="005972E1">
          <w:pPr>
            <w:pStyle w:val="Encabezado"/>
            <w:tabs>
              <w:tab w:val="clear" w:pos="4419"/>
              <w:tab w:val="clear" w:pos="8838"/>
            </w:tabs>
            <w:jc w:val="center"/>
          </w:pPr>
          <w:r w:rsidRPr="00536819">
            <w:rPr>
              <w:rFonts w:ascii="Arial" w:hAnsi="Arial" w:cs="Arial"/>
              <w:b/>
              <w:bCs/>
              <w:sz w:val="22"/>
            </w:rPr>
            <w:t>“ARMAS</w:t>
          </w:r>
          <w:r w:rsidR="002D430F">
            <w:rPr>
              <w:rFonts w:ascii="Arial" w:hAnsi="Arial" w:cs="Arial"/>
              <w:b/>
              <w:bCs/>
              <w:sz w:val="22"/>
            </w:rPr>
            <w:t xml:space="preserve"> </w:t>
          </w:r>
          <w:r>
            <w:rPr>
              <w:rFonts w:ascii="Arial" w:hAnsi="Arial" w:cs="Arial"/>
              <w:b/>
              <w:bCs/>
              <w:sz w:val="22"/>
            </w:rPr>
            <w:t>PUESTAS A DISPOSICIÓN Y/O EXTRAVIADAS”</w:t>
          </w:r>
        </w:p>
      </w:tc>
      <w:tc>
        <w:tcPr>
          <w:tcW w:w="48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87121" w:rsidRDefault="00996AE0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noProof/>
              <w:lang w:val="es-MX" w:eastAsia="es-MX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7.05pt;margin-top:1.15pt;width:51.15pt;height:62.15pt;z-index:251658240;mso-position-horizontal-relative:text;mso-position-vertical-relative:text">
                <v:imagedata r:id="rId2" o:title=""/>
              </v:shape>
              <o:OLEObject Type="Embed" ProgID="Word.Picture.8" ShapeID="_x0000_s2049" DrawAspect="Content" ObjectID="_1770713520" r:id="rId3"/>
            </w:object>
          </w:r>
        </w:p>
        <w:p w:rsidR="00C87121" w:rsidRDefault="00C87121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  <w:p w:rsidR="00E36BB1" w:rsidRDefault="00E36BB1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</w:tr>
    <w:tr w:rsidR="00E36BB1" w:rsidTr="003F40CD">
      <w:tc>
        <w:tcPr>
          <w:tcW w:w="1053" w:type="pct"/>
          <w:vMerge/>
          <w:tcBorders>
            <w:left w:val="nil"/>
            <w:bottom w:val="nil"/>
            <w:right w:val="nil"/>
          </w:tcBorders>
        </w:tcPr>
        <w:p w:rsidR="00E36BB1" w:rsidRDefault="00E36BB1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3462" w:type="pct"/>
          <w:vMerge/>
          <w:tcBorders>
            <w:left w:val="nil"/>
            <w:bottom w:val="nil"/>
            <w:right w:val="single" w:sz="4" w:space="0" w:color="auto"/>
          </w:tcBorders>
        </w:tcPr>
        <w:p w:rsidR="00E36BB1" w:rsidRDefault="00E36BB1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  <w:tc>
        <w:tcPr>
          <w:tcW w:w="484" w:type="pct"/>
          <w:tcBorders>
            <w:top w:val="single" w:sz="4" w:space="0" w:color="auto"/>
            <w:left w:val="single" w:sz="4" w:space="0" w:color="auto"/>
          </w:tcBorders>
        </w:tcPr>
        <w:p w:rsidR="00E36BB1" w:rsidRDefault="00DA2913" w:rsidP="00DB7799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rFonts w:ascii="Arial" w:hAnsi="Arial" w:cs="Arial"/>
              <w:b/>
              <w:bCs/>
            </w:rPr>
            <w:t>RM</w:t>
          </w:r>
          <w:r w:rsidR="00DB7799">
            <w:rPr>
              <w:rFonts w:ascii="Arial" w:hAnsi="Arial" w:cs="Arial"/>
              <w:b/>
              <w:bCs/>
            </w:rPr>
            <w:t xml:space="preserve"> </w:t>
          </w:r>
          <w:r w:rsidR="00750713">
            <w:rPr>
              <w:rFonts w:ascii="Arial" w:hAnsi="Arial" w:cs="Arial"/>
              <w:b/>
              <w:bCs/>
            </w:rPr>
            <w:t>–</w:t>
          </w:r>
          <w:r w:rsidR="00DB7799">
            <w:rPr>
              <w:rFonts w:ascii="Arial" w:hAnsi="Arial" w:cs="Arial"/>
              <w:b/>
              <w:bCs/>
            </w:rPr>
            <w:t xml:space="preserve"> 09</w:t>
          </w:r>
          <w:r w:rsidR="00750713">
            <w:rPr>
              <w:rFonts w:ascii="Arial" w:hAnsi="Arial" w:cs="Arial"/>
              <w:b/>
              <w:bCs/>
            </w:rPr>
            <w:t>-</w:t>
          </w:r>
          <w:r w:rsidR="00192229">
            <w:rPr>
              <w:rFonts w:ascii="Arial" w:hAnsi="Arial" w:cs="Arial"/>
              <w:b/>
              <w:bCs/>
            </w:rPr>
            <w:t xml:space="preserve"> </w:t>
          </w:r>
          <w:r w:rsidR="00750713">
            <w:rPr>
              <w:rFonts w:ascii="Arial" w:hAnsi="Arial" w:cs="Arial"/>
              <w:b/>
              <w:bCs/>
            </w:rPr>
            <w:t>I</w:t>
          </w:r>
        </w:p>
      </w:tc>
    </w:tr>
  </w:tbl>
  <w:p w:rsidR="008515A2" w:rsidRDefault="008515A2">
    <w:pPr>
      <w:pStyle w:val="Encabezado"/>
      <w:tabs>
        <w:tab w:val="clear" w:pos="4419"/>
        <w:tab w:val="clear" w:pos="8838"/>
      </w:tabs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8"/>
      <w:gridCol w:w="5112"/>
      <w:gridCol w:w="1731"/>
      <w:gridCol w:w="1326"/>
      <w:gridCol w:w="1428"/>
      <w:gridCol w:w="1384"/>
    </w:tblGrid>
    <w:tr w:rsidR="008515A2" w:rsidTr="008F5EA8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15A2" w:rsidRDefault="00B67BE3" w:rsidP="00B67BE3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:rsidR="008515A2" w:rsidRDefault="008515A2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8515A2" w:rsidRPr="008E44FA" w:rsidRDefault="008E44FA" w:rsidP="008E44FA">
          <w:pPr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8515A2" w:rsidRDefault="008515A2" w:rsidP="008E44FA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8515A2" w:rsidRDefault="008515A2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8515A2" w:rsidRDefault="008515A2">
          <w:pPr>
            <w:jc w:val="center"/>
            <w:rPr>
              <w:rFonts w:ascii="Arial" w:hAnsi="Arial" w:cs="Arial"/>
              <w:sz w:val="18"/>
            </w:rPr>
          </w:pPr>
        </w:p>
      </w:tc>
    </w:tr>
  </w:tbl>
  <w:p w:rsidR="008515A2" w:rsidRDefault="008515A2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5"/>
      <w:gridCol w:w="4206"/>
      <w:gridCol w:w="2902"/>
      <w:gridCol w:w="4611"/>
    </w:tblGrid>
    <w:tr w:rsidR="008515A2" w:rsidTr="008F5EA8">
      <w:trPr>
        <w:cantSplit/>
        <w:trHeight w:val="374"/>
      </w:trPr>
      <w:tc>
        <w:tcPr>
          <w:tcW w:w="94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8515A2" w:rsidRDefault="008515A2" w:rsidP="008E44FA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Dependencia, Entidad o Municipio:  </w:t>
          </w:r>
        </w:p>
      </w:tc>
      <w:tc>
        <w:tcPr>
          <w:tcW w:w="145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44FA" w:rsidRDefault="005D4F5A" w:rsidP="008E44F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E44FA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8515A2" w:rsidRPr="008E44FA" w:rsidRDefault="005D4F5A" w:rsidP="007123FB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E44FA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="007123FB" w:rsidRPr="008E44FA"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8515A2" w:rsidRDefault="008515A2" w:rsidP="008F5EA8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Área Administrativa:</w:t>
          </w:r>
        </w:p>
        <w:p w:rsidR="008515A2" w:rsidRDefault="008515A2" w:rsidP="008F5EA8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Cargo que se entrega: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15A2" w:rsidRDefault="008515A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8515A2" w:rsidTr="008F5EA8">
      <w:trPr>
        <w:cantSplit/>
        <w:trHeight w:val="375"/>
      </w:trPr>
      <w:tc>
        <w:tcPr>
          <w:tcW w:w="946" w:type="pct"/>
          <w:vMerge/>
          <w:tcBorders>
            <w:left w:val="nil"/>
            <w:bottom w:val="nil"/>
            <w:right w:val="single" w:sz="4" w:space="0" w:color="auto"/>
          </w:tcBorders>
        </w:tcPr>
        <w:p w:rsidR="008515A2" w:rsidRDefault="008515A2">
          <w:pPr>
            <w:rPr>
              <w:rFonts w:ascii="Arial" w:hAnsi="Arial" w:cs="Arial"/>
              <w:sz w:val="22"/>
            </w:rPr>
          </w:pPr>
        </w:p>
      </w:tc>
      <w:tc>
        <w:tcPr>
          <w:tcW w:w="145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15A2" w:rsidRPr="008E44FA" w:rsidRDefault="008515A2" w:rsidP="008E44FA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8515A2" w:rsidRDefault="008515A2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15A2" w:rsidRDefault="008515A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8515A2" w:rsidRDefault="008515A2">
    <w:pPr>
      <w:pStyle w:val="Encabezado"/>
      <w:tabs>
        <w:tab w:val="clear" w:pos="4419"/>
        <w:tab w:val="clear" w:pos="8838"/>
      </w:tabs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36"/>
      <w:gridCol w:w="1494"/>
      <w:gridCol w:w="1247"/>
      <w:gridCol w:w="1121"/>
      <w:gridCol w:w="1248"/>
      <w:gridCol w:w="1498"/>
      <w:gridCol w:w="2118"/>
      <w:gridCol w:w="1739"/>
      <w:gridCol w:w="1742"/>
    </w:tblGrid>
    <w:tr w:rsidR="00F21A8B" w:rsidRPr="00536819" w:rsidTr="00F21A8B">
      <w:trPr>
        <w:cantSplit/>
        <w:trHeight w:val="587"/>
        <w:tblHeader/>
        <w:tblCellSpacing w:w="20" w:type="dxa"/>
      </w:trPr>
      <w:tc>
        <w:tcPr>
          <w:tcW w:w="753" w:type="pct"/>
          <w:shd w:val="clear" w:color="auto" w:fill="E5B8B7"/>
          <w:vAlign w:val="center"/>
        </w:tcPr>
        <w:p w:rsidR="00F21A8B" w:rsidRPr="00793533" w:rsidRDefault="00F21A8B" w:rsidP="00793533">
          <w:pPr>
            <w:pStyle w:val="Ttulo3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No. de Carpeta de Investigación</w:t>
          </w:r>
        </w:p>
      </w:tc>
      <w:tc>
        <w:tcPr>
          <w:tcW w:w="504" w:type="pct"/>
          <w:shd w:val="clear" w:color="auto" w:fill="E5B8B7"/>
          <w:vAlign w:val="center"/>
        </w:tcPr>
        <w:p w:rsidR="00F21A8B" w:rsidRDefault="00F21A8B" w:rsidP="00750713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Fecha</w:t>
          </w:r>
        </w:p>
        <w:p w:rsidR="00F21A8B" w:rsidRPr="007E0D24" w:rsidRDefault="00F21A8B" w:rsidP="00750713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sz w:val="16"/>
              <w:szCs w:val="16"/>
            </w:rPr>
            <w:t>dd</w:t>
          </w:r>
          <w:proofErr w:type="spellEnd"/>
          <w:r>
            <w:rPr>
              <w:rFonts w:ascii="Arial" w:hAnsi="Arial" w:cs="Arial"/>
              <w:b/>
              <w:bCs/>
              <w:sz w:val="16"/>
              <w:szCs w:val="16"/>
            </w:rPr>
            <w:t>/mm/</w:t>
          </w:r>
          <w:proofErr w:type="spellStart"/>
          <w:r>
            <w:rPr>
              <w:rFonts w:ascii="Arial" w:hAnsi="Arial" w:cs="Arial"/>
              <w:b/>
              <w:bCs/>
              <w:sz w:val="16"/>
              <w:szCs w:val="16"/>
            </w:rPr>
            <w:t>aaa</w:t>
          </w:r>
          <w:proofErr w:type="spellEnd"/>
        </w:p>
      </w:tc>
      <w:tc>
        <w:tcPr>
          <w:tcW w:w="418" w:type="pct"/>
          <w:shd w:val="clear" w:color="auto" w:fill="E5B8B7"/>
          <w:vAlign w:val="center"/>
        </w:tcPr>
        <w:p w:rsidR="00F21A8B" w:rsidRPr="007E0D24" w:rsidRDefault="00F21A8B" w:rsidP="00A73B7D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7E0D24">
            <w:rPr>
              <w:rFonts w:ascii="Arial" w:hAnsi="Arial" w:cs="Arial"/>
              <w:b/>
              <w:bCs/>
              <w:sz w:val="16"/>
              <w:szCs w:val="16"/>
            </w:rPr>
            <w:t>Marca</w:t>
          </w:r>
        </w:p>
      </w:tc>
      <w:tc>
        <w:tcPr>
          <w:tcW w:w="374" w:type="pct"/>
          <w:shd w:val="clear" w:color="auto" w:fill="E5B8B7"/>
          <w:vAlign w:val="center"/>
        </w:tcPr>
        <w:p w:rsidR="00F21A8B" w:rsidRPr="007E0D24" w:rsidRDefault="00F21A8B" w:rsidP="00A73B7D">
          <w:pPr>
            <w:pStyle w:val="Ttulo3"/>
            <w:rPr>
              <w:bCs/>
              <w:sz w:val="16"/>
              <w:szCs w:val="16"/>
            </w:rPr>
          </w:pPr>
          <w:r w:rsidRPr="007E0D24">
            <w:rPr>
              <w:bCs/>
              <w:sz w:val="16"/>
              <w:szCs w:val="16"/>
            </w:rPr>
            <w:t>Modelo</w:t>
          </w:r>
        </w:p>
      </w:tc>
      <w:tc>
        <w:tcPr>
          <w:tcW w:w="418" w:type="pct"/>
          <w:shd w:val="clear" w:color="auto" w:fill="E5B8B7"/>
          <w:vAlign w:val="center"/>
        </w:tcPr>
        <w:p w:rsidR="00F21A8B" w:rsidRPr="007E0D24" w:rsidRDefault="00F21A8B" w:rsidP="00A73B7D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7E0D24">
            <w:rPr>
              <w:rFonts w:ascii="Arial" w:hAnsi="Arial" w:cs="Arial"/>
              <w:b/>
              <w:bCs/>
              <w:sz w:val="16"/>
              <w:szCs w:val="16"/>
            </w:rPr>
            <w:t>Calibre</w:t>
          </w:r>
        </w:p>
      </w:tc>
      <w:tc>
        <w:tcPr>
          <w:tcW w:w="505" w:type="pct"/>
          <w:shd w:val="clear" w:color="auto" w:fill="E5B8B7"/>
          <w:vAlign w:val="center"/>
        </w:tcPr>
        <w:p w:rsidR="00F21A8B" w:rsidRPr="007E0D24" w:rsidRDefault="00F21A8B" w:rsidP="00A73B7D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Matrícula</w:t>
          </w:r>
        </w:p>
      </w:tc>
      <w:tc>
        <w:tcPr>
          <w:tcW w:w="719" w:type="pct"/>
          <w:shd w:val="clear" w:color="auto" w:fill="E5B8B7"/>
          <w:vAlign w:val="center"/>
        </w:tcPr>
        <w:p w:rsidR="00F21A8B" w:rsidRDefault="00F21A8B" w:rsidP="00A73B7D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Responsable del Arma </w:t>
          </w:r>
        </w:p>
        <w:p w:rsidR="00F21A8B" w:rsidRPr="007E0D24" w:rsidRDefault="00F21A8B" w:rsidP="00A73B7D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al Momento del Hecho</w:t>
          </w:r>
        </w:p>
      </w:tc>
      <w:tc>
        <w:tcPr>
          <w:tcW w:w="588" w:type="pct"/>
          <w:shd w:val="clear" w:color="auto" w:fill="E5B8B7"/>
          <w:vAlign w:val="center"/>
        </w:tcPr>
        <w:p w:rsidR="00F21A8B" w:rsidRDefault="00F21A8B" w:rsidP="00F21A8B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Estatus</w:t>
          </w:r>
        </w:p>
      </w:tc>
      <w:tc>
        <w:tcPr>
          <w:tcW w:w="582" w:type="pct"/>
          <w:shd w:val="clear" w:color="auto" w:fill="E5B8B7"/>
          <w:vAlign w:val="center"/>
        </w:tcPr>
        <w:p w:rsidR="00F21A8B" w:rsidRPr="007E0D24" w:rsidRDefault="00F21A8B" w:rsidP="00F21A8B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Antecedente</w:t>
          </w:r>
        </w:p>
      </w:tc>
    </w:tr>
  </w:tbl>
  <w:p w:rsidR="008515A2" w:rsidRPr="008E44FA" w:rsidRDefault="008515A2">
    <w:pPr>
      <w:pStyle w:val="Encabezado"/>
      <w:tabs>
        <w:tab w:val="clear" w:pos="4419"/>
        <w:tab w:val="clear" w:pos="8838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06279"/>
    <w:multiLevelType w:val="multilevel"/>
    <w:tmpl w:val="0C569872"/>
    <w:lvl w:ilvl="0">
      <w:start w:val="1"/>
      <w:numFmt w:val="decimal"/>
      <w:lvlText w:val="(%1)"/>
      <w:lvlJc w:val="left"/>
      <w:pPr>
        <w:ind w:left="362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8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34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70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06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2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501" w:hanging="360"/>
      </w:pPr>
      <w:rPr>
        <w:rFonts w:hint="default"/>
      </w:rPr>
    </w:lvl>
  </w:abstractNum>
  <w:abstractNum w:abstractNumId="1">
    <w:nsid w:val="5DCA6766"/>
    <w:multiLevelType w:val="multilevel"/>
    <w:tmpl w:val="0958D3F0"/>
    <w:lvl w:ilvl="0">
      <w:start w:val="1"/>
      <w:numFmt w:val="decimal"/>
      <w:lvlText w:val="(%1)"/>
      <w:lvlJc w:val="left"/>
      <w:pPr>
        <w:ind w:left="3621" w:hanging="36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398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34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70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06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2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50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A2"/>
    <w:rsid w:val="00034116"/>
    <w:rsid w:val="00035298"/>
    <w:rsid w:val="00061397"/>
    <w:rsid w:val="000702EF"/>
    <w:rsid w:val="00084922"/>
    <w:rsid w:val="001469DF"/>
    <w:rsid w:val="00162613"/>
    <w:rsid w:val="00192229"/>
    <w:rsid w:val="001B07A4"/>
    <w:rsid w:val="001C6486"/>
    <w:rsid w:val="001D6928"/>
    <w:rsid w:val="002005BB"/>
    <w:rsid w:val="00202B49"/>
    <w:rsid w:val="00210ED7"/>
    <w:rsid w:val="002154CD"/>
    <w:rsid w:val="00216845"/>
    <w:rsid w:val="00217380"/>
    <w:rsid w:val="0023287C"/>
    <w:rsid w:val="00247521"/>
    <w:rsid w:val="002572C3"/>
    <w:rsid w:val="002626DF"/>
    <w:rsid w:val="002846D9"/>
    <w:rsid w:val="002C1EBD"/>
    <w:rsid w:val="002D430F"/>
    <w:rsid w:val="002E060A"/>
    <w:rsid w:val="002F4211"/>
    <w:rsid w:val="00303434"/>
    <w:rsid w:val="00310250"/>
    <w:rsid w:val="00337A7A"/>
    <w:rsid w:val="00343F7D"/>
    <w:rsid w:val="00370BFB"/>
    <w:rsid w:val="003736B8"/>
    <w:rsid w:val="003A6911"/>
    <w:rsid w:val="003A76CB"/>
    <w:rsid w:val="003B2588"/>
    <w:rsid w:val="003C5C1D"/>
    <w:rsid w:val="003E38DE"/>
    <w:rsid w:val="003F40CD"/>
    <w:rsid w:val="004045E8"/>
    <w:rsid w:val="00417878"/>
    <w:rsid w:val="004651AC"/>
    <w:rsid w:val="004913FA"/>
    <w:rsid w:val="004E595F"/>
    <w:rsid w:val="004F42BA"/>
    <w:rsid w:val="0050003C"/>
    <w:rsid w:val="00504DA2"/>
    <w:rsid w:val="00564E2A"/>
    <w:rsid w:val="005972E1"/>
    <w:rsid w:val="005C3CF6"/>
    <w:rsid w:val="005D4F5A"/>
    <w:rsid w:val="005D7CE5"/>
    <w:rsid w:val="006020AD"/>
    <w:rsid w:val="00635135"/>
    <w:rsid w:val="006702A7"/>
    <w:rsid w:val="00671D7E"/>
    <w:rsid w:val="00677178"/>
    <w:rsid w:val="006913E4"/>
    <w:rsid w:val="006A4D17"/>
    <w:rsid w:val="006B597E"/>
    <w:rsid w:val="006D3052"/>
    <w:rsid w:val="00711D62"/>
    <w:rsid w:val="007123FB"/>
    <w:rsid w:val="00750713"/>
    <w:rsid w:val="007624BF"/>
    <w:rsid w:val="00766F9A"/>
    <w:rsid w:val="007769A4"/>
    <w:rsid w:val="00785A6B"/>
    <w:rsid w:val="00793533"/>
    <w:rsid w:val="007A6B57"/>
    <w:rsid w:val="007B4FCA"/>
    <w:rsid w:val="007D1268"/>
    <w:rsid w:val="007D48C8"/>
    <w:rsid w:val="007E0D24"/>
    <w:rsid w:val="007E7E27"/>
    <w:rsid w:val="00820A15"/>
    <w:rsid w:val="00835AC0"/>
    <w:rsid w:val="008515A2"/>
    <w:rsid w:val="008E3CDD"/>
    <w:rsid w:val="008E44FA"/>
    <w:rsid w:val="008F5EA8"/>
    <w:rsid w:val="00917A64"/>
    <w:rsid w:val="009669F7"/>
    <w:rsid w:val="00972B83"/>
    <w:rsid w:val="00980EB4"/>
    <w:rsid w:val="00991082"/>
    <w:rsid w:val="00996AE0"/>
    <w:rsid w:val="009B03D5"/>
    <w:rsid w:val="009C2D31"/>
    <w:rsid w:val="009D04B5"/>
    <w:rsid w:val="00A0521E"/>
    <w:rsid w:val="00A73B7D"/>
    <w:rsid w:val="00AB4275"/>
    <w:rsid w:val="00AE3C0B"/>
    <w:rsid w:val="00B053CE"/>
    <w:rsid w:val="00B14E4E"/>
    <w:rsid w:val="00B514C2"/>
    <w:rsid w:val="00B62171"/>
    <w:rsid w:val="00B67BE3"/>
    <w:rsid w:val="00BC3F93"/>
    <w:rsid w:val="00C02029"/>
    <w:rsid w:val="00C03E27"/>
    <w:rsid w:val="00C17721"/>
    <w:rsid w:val="00C22A94"/>
    <w:rsid w:val="00C751DE"/>
    <w:rsid w:val="00C87121"/>
    <w:rsid w:val="00CA0AF9"/>
    <w:rsid w:val="00D071D6"/>
    <w:rsid w:val="00D10D8A"/>
    <w:rsid w:val="00D13463"/>
    <w:rsid w:val="00D2690C"/>
    <w:rsid w:val="00D813B3"/>
    <w:rsid w:val="00D86B87"/>
    <w:rsid w:val="00DA2913"/>
    <w:rsid w:val="00DA6619"/>
    <w:rsid w:val="00DB7799"/>
    <w:rsid w:val="00E2027C"/>
    <w:rsid w:val="00E36263"/>
    <w:rsid w:val="00E36BB1"/>
    <w:rsid w:val="00E57443"/>
    <w:rsid w:val="00E80A57"/>
    <w:rsid w:val="00EA7FA0"/>
    <w:rsid w:val="00EB61F8"/>
    <w:rsid w:val="00EC404B"/>
    <w:rsid w:val="00EF6ADC"/>
    <w:rsid w:val="00F10B81"/>
    <w:rsid w:val="00F21A8B"/>
    <w:rsid w:val="00F50F2D"/>
    <w:rsid w:val="00F5370D"/>
    <w:rsid w:val="00F71B27"/>
    <w:rsid w:val="00FC198C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573D311-7A6E-401B-B568-FC20304F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37A7A"/>
    <w:rPr>
      <w:sz w:val="24"/>
      <w:szCs w:val="24"/>
    </w:rPr>
  </w:style>
  <w:style w:type="character" w:customStyle="1" w:styleId="PiedepginaCar">
    <w:name w:val="Pie de página Car"/>
    <w:link w:val="Piedepgina"/>
    <w:rsid w:val="00337A7A"/>
    <w:rPr>
      <w:sz w:val="24"/>
      <w:szCs w:val="24"/>
    </w:rPr>
  </w:style>
  <w:style w:type="table" w:styleId="Tablaconcuadrcula">
    <w:name w:val="Table Grid"/>
    <w:basedOn w:val="Tablanormal"/>
    <w:rsid w:val="006A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595B-5AA3-4F67-AF83-CC05EEF9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</dc:creator>
  <cp:lastModifiedBy>CONTRALORIA</cp:lastModifiedBy>
  <cp:revision>5</cp:revision>
  <cp:lastPrinted>2024-01-29T18:53:00Z</cp:lastPrinted>
  <dcterms:created xsi:type="dcterms:W3CDTF">2024-02-27T14:23:00Z</dcterms:created>
  <dcterms:modified xsi:type="dcterms:W3CDTF">2024-02-29T18:06:00Z</dcterms:modified>
</cp:coreProperties>
</file>